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8188" w14:textId="2FBD1CC8" w:rsidR="008D0467" w:rsidRDefault="000B7917" w:rsidP="008D0467">
      <w:pPr>
        <w:pStyle w:val="Heading1"/>
      </w:pPr>
      <w:r>
        <w:rPr>
          <w:caps w:val="0"/>
        </w:rPr>
        <w:t>REQUEST FOR COMMENTS</w:t>
      </w:r>
    </w:p>
    <w:p w14:paraId="0DD3004D" w14:textId="6F65B89E" w:rsidR="00107BB7" w:rsidRPr="00830BBD" w:rsidRDefault="00107BB7" w:rsidP="00CC6CDF">
      <w:pPr>
        <w:pStyle w:val="Heading1"/>
        <w:spacing w:after="120"/>
        <w:ind w:left="0" w:firstLine="0"/>
        <w:rPr>
          <w:i/>
        </w:rPr>
      </w:pPr>
      <w:r w:rsidRPr="00830BBD">
        <w:t>EXPOSURE DRAFT</w:t>
      </w:r>
      <w:r>
        <w:t xml:space="preserve">s issued as part of the audit evidence and risk response </w:t>
      </w:r>
      <w:r w:rsidR="001C59BD">
        <w:t xml:space="preserve">(AE&amp;RR) </w:t>
      </w:r>
      <w:r>
        <w:t>proj</w:t>
      </w:r>
      <w:r w:rsidR="00563D42">
        <w:t>E</w:t>
      </w:r>
      <w:r>
        <w:t xml:space="preserv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9350"/>
      </w:tblGrid>
      <w:sdt>
        <w:sdtPr>
          <w:rPr>
            <w:rFonts w:ascii="Arial" w:eastAsia="Times New Roman" w:hAnsi="Arial" w:cs="Arial"/>
            <w:b/>
            <w:bCs/>
            <w:color w:val="auto"/>
            <w:kern w:val="20"/>
            <w:lang w:val="en-US" w:eastAsia="en-CA"/>
          </w:rPr>
          <w:id w:val="1672594967"/>
          <w:lock w:val="sdtContentLocked"/>
          <w:placeholder>
            <w:docPart w:val="DefaultPlaceholder_-1854013440"/>
          </w:placeholder>
        </w:sdtPr>
        <w:sdtEndPr>
          <w:rPr>
            <w:b w:val="0"/>
            <w:bCs w:val="0"/>
            <w:iCs/>
          </w:rPr>
        </w:sdtEndPr>
        <w:sdtContent>
          <w:tr w:rsidR="00D62FFA" w:rsidRPr="00830BBD" w14:paraId="26DBD4CB" w14:textId="77777777" w:rsidTr="00270B14">
            <w:tc>
              <w:tcPr>
                <w:tcW w:w="9350" w:type="dxa"/>
                <w:shd w:val="clear" w:color="auto" w:fill="CFD3D3" w:themeFill="accent1"/>
              </w:tcPr>
              <w:p w14:paraId="78CE54D4" w14:textId="0EE993D3" w:rsidR="00D62FFA" w:rsidRPr="008404AD" w:rsidRDefault="00D62FFA" w:rsidP="00CC6CDF">
                <w:pPr>
                  <w:pStyle w:val="Default"/>
                  <w:spacing w:before="120" w:after="120"/>
                  <w:ind w:left="0" w:firstLine="0"/>
                  <w:rPr>
                    <w:rFonts w:ascii="Arial" w:hAnsi="Arial" w:cs="Arial"/>
                    <w:b/>
                    <w:bCs/>
                    <w:lang w:val="en-US"/>
                  </w:rPr>
                </w:pPr>
                <w:r w:rsidRPr="008404AD">
                  <w:rPr>
                    <w:rFonts w:ascii="Arial" w:hAnsi="Arial" w:cs="Arial"/>
                    <w:b/>
                    <w:bCs/>
                    <w:lang w:val="en-US"/>
                  </w:rPr>
                  <w:t>Guide for Respondents</w:t>
                </w:r>
              </w:p>
              <w:p w14:paraId="1E99318B" w14:textId="7811A8AC" w:rsidR="00D62FFA" w:rsidRPr="008404AD" w:rsidRDefault="00D62FFA" w:rsidP="00CC6CDF">
                <w:pPr>
                  <w:pStyle w:val="Copyright"/>
                  <w:spacing w:after="120"/>
                  <w:ind w:left="0" w:firstLine="0"/>
                  <w:rPr>
                    <w:rFonts w:cs="Arial"/>
                  </w:rPr>
                </w:pPr>
                <w:r w:rsidRPr="008404AD">
                  <w:rPr>
                    <w:rFonts w:cs="Arial"/>
                  </w:rPr>
                  <w:t xml:space="preserve">Comments are requested by </w:t>
                </w:r>
                <w:r w:rsidR="00107BB7" w:rsidRPr="008404AD">
                  <w:rPr>
                    <w:rFonts w:cs="Arial"/>
                    <w:b/>
                    <w:bCs/>
                  </w:rPr>
                  <w:t>December 15</w:t>
                </w:r>
                <w:r w:rsidRPr="008404AD">
                  <w:rPr>
                    <w:rFonts w:cs="Arial"/>
                    <w:b/>
                    <w:bCs/>
                  </w:rPr>
                  <w:t>, 2026</w:t>
                </w:r>
                <w:r w:rsidRPr="008404AD">
                  <w:rPr>
                    <w:rFonts w:cs="Arial"/>
                  </w:rPr>
                  <w:t xml:space="preserve">. </w:t>
                </w:r>
                <w:r w:rsidR="00BF737B" w:rsidRPr="008404AD">
                  <w:rPr>
                    <w:rFonts w:cs="Arial"/>
                    <w:i/>
                    <w:iCs/>
                  </w:rPr>
                  <w:t>R</w:t>
                </w:r>
                <w:r w:rsidRPr="008404AD">
                  <w:rPr>
                    <w:rFonts w:cs="Arial"/>
                    <w:i/>
                    <w:iCs/>
                  </w:rPr>
                  <w:t xml:space="preserve">equests for extensions of time cannot be accommodated due to the timeline for finalization of </w:t>
                </w:r>
                <w:r w:rsidR="00BF737B" w:rsidRPr="008404AD">
                  <w:rPr>
                    <w:rFonts w:cs="Arial"/>
                    <w:i/>
                    <w:iCs/>
                  </w:rPr>
                  <w:t>the</w:t>
                </w:r>
                <w:r w:rsidRPr="008404AD">
                  <w:rPr>
                    <w:rFonts w:cs="Arial"/>
                    <w:i/>
                    <w:iCs/>
                  </w:rPr>
                  <w:t xml:space="preserve"> proposed revised standard</w:t>
                </w:r>
                <w:r w:rsidR="00BF737B" w:rsidRPr="008404AD">
                  <w:rPr>
                    <w:rFonts w:cs="Arial"/>
                    <w:i/>
                    <w:iCs/>
                  </w:rPr>
                  <w:t>s</w:t>
                </w:r>
                <w:r w:rsidRPr="008404AD">
                  <w:rPr>
                    <w:rFonts w:cs="Arial"/>
                    <w:i/>
                    <w:iCs/>
                  </w:rPr>
                  <w:t>.</w:t>
                </w:r>
                <w:r w:rsidRPr="008404AD">
                  <w:rPr>
                    <w:rFonts w:cs="Arial"/>
                  </w:rPr>
                  <w:t xml:space="preserve"> </w:t>
                </w:r>
              </w:p>
              <w:p w14:paraId="4E983D45" w14:textId="69C93305" w:rsidR="00026EAE" w:rsidRPr="008404AD" w:rsidRDefault="00D62FFA" w:rsidP="003B1ABD">
                <w:pPr>
                  <w:pStyle w:val="BodyText"/>
                  <w:spacing w:after="120"/>
                  <w:ind w:left="0" w:firstLine="0"/>
                  <w:rPr>
                    <w:rFonts w:cs="Arial"/>
                  </w:rPr>
                </w:pPr>
                <w:r w:rsidRPr="008404AD">
                  <w:rPr>
                    <w:rFonts w:cs="Arial"/>
                    <w:iCs/>
                  </w:rPr>
                  <w:t xml:space="preserve">This form </w:t>
                </w:r>
                <w:r w:rsidR="00091D0E" w:rsidRPr="008404AD">
                  <w:rPr>
                    <w:rFonts w:cs="Arial"/>
                    <w:iCs/>
                  </w:rPr>
                  <w:t xml:space="preserve">contains </w:t>
                </w:r>
                <w:r w:rsidR="00BF737B" w:rsidRPr="008404AD">
                  <w:rPr>
                    <w:rFonts w:cs="Arial"/>
                    <w:iCs/>
                  </w:rPr>
                  <w:t xml:space="preserve">all </w:t>
                </w:r>
                <w:r w:rsidR="00323CFB" w:rsidRPr="008404AD">
                  <w:rPr>
                    <w:rFonts w:cs="Arial"/>
                    <w:iCs/>
                  </w:rPr>
                  <w:t xml:space="preserve">questions presented </w:t>
                </w:r>
                <w:r w:rsidR="00B36663" w:rsidRPr="008404AD">
                  <w:rPr>
                    <w:rFonts w:cs="Arial"/>
                    <w:iCs/>
                  </w:rPr>
                  <w:t xml:space="preserve">within </w:t>
                </w:r>
                <w:r w:rsidRPr="008404AD">
                  <w:rPr>
                    <w:rFonts w:cs="Arial"/>
                  </w:rPr>
                  <w:t>the</w:t>
                </w:r>
                <w:r w:rsidR="0023145B" w:rsidRPr="008404AD">
                  <w:rPr>
                    <w:rFonts w:cs="Arial"/>
                  </w:rPr>
                  <w:t xml:space="preserve"> four</w:t>
                </w:r>
                <w:r w:rsidRPr="008404AD">
                  <w:rPr>
                    <w:rFonts w:cs="Arial"/>
                  </w:rPr>
                  <w:t xml:space="preserve"> </w:t>
                </w:r>
                <w:r w:rsidR="00323CFB" w:rsidRPr="008404AD">
                  <w:rPr>
                    <w:rFonts w:cs="Arial"/>
                  </w:rPr>
                  <w:t>Explanatory Memorand</w:t>
                </w:r>
                <w:r w:rsidR="00A9343A" w:rsidRPr="008404AD">
                  <w:rPr>
                    <w:rFonts w:cs="Arial"/>
                  </w:rPr>
                  <w:t>ums</w:t>
                </w:r>
                <w:r w:rsidR="00323CFB" w:rsidRPr="008404AD">
                  <w:rPr>
                    <w:rFonts w:cs="Arial"/>
                  </w:rPr>
                  <w:t xml:space="preserve"> (EMs) that accompany the </w:t>
                </w:r>
                <w:r w:rsidR="001D5A65" w:rsidRPr="008404AD">
                  <w:rPr>
                    <w:rFonts w:cs="Arial"/>
                  </w:rPr>
                  <w:t>E</w:t>
                </w:r>
                <w:r w:rsidR="00323CFB" w:rsidRPr="008404AD">
                  <w:rPr>
                    <w:rFonts w:cs="Arial"/>
                  </w:rPr>
                  <w:t xml:space="preserve">xposure </w:t>
                </w:r>
                <w:r w:rsidR="001D5A65" w:rsidRPr="008404AD">
                  <w:rPr>
                    <w:rFonts w:cs="Arial"/>
                  </w:rPr>
                  <w:t>D</w:t>
                </w:r>
                <w:r w:rsidR="00323CFB" w:rsidRPr="008404AD">
                  <w:rPr>
                    <w:rFonts w:cs="Arial"/>
                  </w:rPr>
                  <w:t>rafts</w:t>
                </w:r>
                <w:r w:rsidR="00302FEF" w:rsidRPr="008404AD">
                  <w:rPr>
                    <w:rFonts w:cs="Arial"/>
                  </w:rPr>
                  <w:t xml:space="preserve"> (ED)</w:t>
                </w:r>
                <w:r w:rsidR="00323CFB" w:rsidRPr="008404AD">
                  <w:rPr>
                    <w:rFonts w:cs="Arial"/>
                  </w:rPr>
                  <w:t xml:space="preserve"> of</w:t>
                </w:r>
                <w:r w:rsidR="00026EAE" w:rsidRPr="008404AD">
                  <w:rPr>
                    <w:rFonts w:cs="Arial"/>
                  </w:rPr>
                  <w:t>:</w:t>
                </w:r>
              </w:p>
              <w:p w14:paraId="17A378D3" w14:textId="66B73F39" w:rsidR="00E132F6" w:rsidRPr="008404AD" w:rsidRDefault="003741E9" w:rsidP="003B1ABD">
                <w:pPr>
                  <w:pStyle w:val="BodyText"/>
                  <w:numPr>
                    <w:ilvl w:val="0"/>
                    <w:numId w:val="15"/>
                  </w:numPr>
                  <w:spacing w:after="120"/>
                  <w:rPr>
                    <w:rFonts w:cs="Arial"/>
                    <w:iCs/>
                  </w:rPr>
                </w:pPr>
                <w:r w:rsidRPr="008404AD">
                  <w:rPr>
                    <w:rFonts w:cs="Arial"/>
                  </w:rPr>
                  <w:t>T</w:t>
                </w:r>
                <w:r w:rsidR="00E132F6" w:rsidRPr="008404AD">
                  <w:rPr>
                    <w:rFonts w:cs="Arial"/>
                  </w:rPr>
                  <w:t>he</w:t>
                </w:r>
                <w:r w:rsidR="00E132F6" w:rsidRPr="008404AD">
                  <w:t xml:space="preserve"> Audit Evidence and Risk Response project</w:t>
                </w:r>
                <w:r w:rsidR="003B1ABD" w:rsidRPr="008404AD">
                  <w:t xml:space="preserve"> </w:t>
                </w:r>
                <w:r w:rsidR="00E132F6" w:rsidRPr="008404AD">
                  <w:t>overall</w:t>
                </w:r>
                <w:r w:rsidR="00A727FD" w:rsidRPr="008404AD">
                  <w:t xml:space="preserve"> </w:t>
                </w:r>
                <w:r w:rsidR="00E132F6" w:rsidRPr="008404AD">
                  <w:t>(ED–AE&amp;RR)</w:t>
                </w:r>
              </w:p>
              <w:p w14:paraId="30AB9217" w14:textId="0F149C2A" w:rsidR="00026EAE" w:rsidRPr="008404AD" w:rsidRDefault="00026EAE" w:rsidP="00BE0567">
                <w:pPr>
                  <w:pStyle w:val="BodyText"/>
                  <w:numPr>
                    <w:ilvl w:val="0"/>
                    <w:numId w:val="15"/>
                  </w:numPr>
                  <w:spacing w:after="120"/>
                  <w:rPr>
                    <w:rFonts w:cs="Arial"/>
                    <w:iCs/>
                  </w:rPr>
                </w:pPr>
                <w:r w:rsidRPr="008404AD">
                  <w:rPr>
                    <w:rFonts w:cs="Arial"/>
                  </w:rPr>
                  <w:t>P</w:t>
                </w:r>
                <w:r w:rsidR="00323CFB" w:rsidRPr="008404AD">
                  <w:rPr>
                    <w:rFonts w:cs="Arial"/>
                  </w:rPr>
                  <w:t>roposed International Standard</w:t>
                </w:r>
                <w:r w:rsidRPr="008404AD">
                  <w:rPr>
                    <w:rFonts w:cs="Arial"/>
                  </w:rPr>
                  <w:t xml:space="preserve"> </w:t>
                </w:r>
                <w:r w:rsidR="00323CFB" w:rsidRPr="008404AD">
                  <w:rPr>
                    <w:rFonts w:cs="Arial"/>
                  </w:rPr>
                  <w:t>on Auditing</w:t>
                </w:r>
                <w:r w:rsidRPr="008404AD">
                  <w:rPr>
                    <w:rFonts w:cs="Arial"/>
                    <w:vertAlign w:val="superscript"/>
                  </w:rPr>
                  <w:t xml:space="preserve"> T</w:t>
                </w:r>
                <w:r w:rsidR="00323CFB" w:rsidRPr="008404AD">
                  <w:rPr>
                    <w:rFonts w:cs="Arial"/>
                    <w:vertAlign w:val="superscript"/>
                  </w:rPr>
                  <w:t>M</w:t>
                </w:r>
                <w:r w:rsidR="00323CFB" w:rsidRPr="008404AD">
                  <w:rPr>
                    <w:rFonts w:cs="Arial"/>
                  </w:rPr>
                  <w:t xml:space="preserve"> </w:t>
                </w:r>
                <w:r w:rsidR="004F3694" w:rsidRPr="008404AD">
                  <w:rPr>
                    <w:rFonts w:cs="Arial"/>
                  </w:rPr>
                  <w:t>(ISA)</w:t>
                </w:r>
                <w:r w:rsidR="00091D0E" w:rsidRPr="008404AD">
                  <w:rPr>
                    <w:rFonts w:cs="Arial"/>
                  </w:rPr>
                  <w:t xml:space="preserve"> </w:t>
                </w:r>
                <w:r w:rsidR="00107BB7" w:rsidRPr="008404AD">
                  <w:rPr>
                    <w:rFonts w:cs="Arial"/>
                  </w:rPr>
                  <w:t>330 (Revised</w:t>
                </w:r>
                <w:bookmarkStart w:id="0" w:name="_Hlk141103858"/>
                <w:r w:rsidR="00C63060" w:rsidRPr="008404AD">
                  <w:rPr>
                    <w:rFonts w:cs="Arial"/>
                  </w:rPr>
                  <w:t>)</w:t>
                </w:r>
                <w:bookmarkEnd w:id="0"/>
                <w:r w:rsidR="00C63060" w:rsidRPr="008404AD">
                  <w:rPr>
                    <w:rFonts w:cs="Arial"/>
                  </w:rPr>
                  <w:t xml:space="preserve">, </w:t>
                </w:r>
                <w:r w:rsidRPr="008404AD">
                  <w:rPr>
                    <w:rFonts w:cs="Arial"/>
                    <w:i/>
                    <w:iCs/>
                  </w:rPr>
                  <w:t>The Auditor’s Responses to Assessed Risks</w:t>
                </w:r>
                <w:r w:rsidRPr="008404AD">
                  <w:rPr>
                    <w:rFonts w:cs="Arial"/>
                  </w:rPr>
                  <w:t xml:space="preserve"> </w:t>
                </w:r>
                <w:r w:rsidR="00D62FFA" w:rsidRPr="008404AD">
                  <w:rPr>
                    <w:rFonts w:cs="Arial"/>
                    <w:iCs/>
                  </w:rPr>
                  <w:t>(ED</w:t>
                </w:r>
                <w:r w:rsidR="00BE0567" w:rsidRPr="008404AD">
                  <w:rPr>
                    <w:rFonts w:cs="Arial"/>
                    <w:iCs/>
                  </w:rPr>
                  <w:t>–</w:t>
                </w:r>
                <w:r w:rsidR="00323CFB" w:rsidRPr="008404AD">
                  <w:rPr>
                    <w:rFonts w:cs="Arial"/>
                    <w:iCs/>
                  </w:rPr>
                  <w:t>330</w:t>
                </w:r>
                <w:r w:rsidR="00D62FFA" w:rsidRPr="008404AD">
                  <w:rPr>
                    <w:rFonts w:cs="Arial"/>
                    <w:iCs/>
                  </w:rPr>
                  <w:t>)</w:t>
                </w:r>
                <w:r w:rsidR="001D5A65" w:rsidRPr="008404AD">
                  <w:rPr>
                    <w:rFonts w:cs="Arial"/>
                    <w:iCs/>
                  </w:rPr>
                  <w:t xml:space="preserve">, </w:t>
                </w:r>
              </w:p>
              <w:p w14:paraId="7BA4E395" w14:textId="30194E4B" w:rsidR="00026EAE" w:rsidRPr="008404AD" w:rsidRDefault="00026EAE" w:rsidP="00BE0567">
                <w:pPr>
                  <w:pStyle w:val="BodyText"/>
                  <w:numPr>
                    <w:ilvl w:val="0"/>
                    <w:numId w:val="15"/>
                  </w:numPr>
                  <w:spacing w:after="120"/>
                  <w:rPr>
                    <w:rFonts w:cs="Arial"/>
                    <w:iCs/>
                  </w:rPr>
                </w:pPr>
                <w:r w:rsidRPr="008404AD">
                  <w:rPr>
                    <w:rFonts w:cs="Arial"/>
                    <w:iCs/>
                  </w:rPr>
                  <w:t>P</w:t>
                </w:r>
                <w:r w:rsidR="004F3694" w:rsidRPr="008404AD">
                  <w:rPr>
                    <w:rFonts w:cs="Arial"/>
                    <w:iCs/>
                  </w:rPr>
                  <w:t>roposed ISA 500 (Revised)</w:t>
                </w:r>
                <w:r w:rsidRPr="008404AD">
                  <w:rPr>
                    <w:rFonts w:cs="Arial"/>
                    <w:iCs/>
                  </w:rPr>
                  <w:t xml:space="preserve">, </w:t>
                </w:r>
                <w:r w:rsidRPr="008404AD">
                  <w:rPr>
                    <w:rFonts w:cs="Arial"/>
                    <w:i/>
                  </w:rPr>
                  <w:t xml:space="preserve">Audit Evidence </w:t>
                </w:r>
                <w:r w:rsidR="004F3694" w:rsidRPr="008404AD">
                  <w:rPr>
                    <w:rFonts w:cs="Arial"/>
                    <w:iCs/>
                  </w:rPr>
                  <w:t>(ED</w:t>
                </w:r>
                <w:r w:rsidR="00BE0567" w:rsidRPr="008404AD">
                  <w:rPr>
                    <w:rFonts w:cs="Arial"/>
                    <w:iCs/>
                  </w:rPr>
                  <w:t>–</w:t>
                </w:r>
                <w:r w:rsidR="004F3694" w:rsidRPr="008404AD">
                  <w:rPr>
                    <w:rFonts w:cs="Arial"/>
                    <w:iCs/>
                  </w:rPr>
                  <w:t>500 (2026))</w:t>
                </w:r>
                <w:r w:rsidR="00602818" w:rsidRPr="008404AD">
                  <w:rPr>
                    <w:rFonts w:cs="Arial"/>
                    <w:iCs/>
                  </w:rPr>
                  <w:t xml:space="preserve">, </w:t>
                </w:r>
                <w:r w:rsidR="006E3A62" w:rsidRPr="008404AD">
                  <w:rPr>
                    <w:rFonts w:cs="Arial"/>
                    <w:iCs/>
                  </w:rPr>
                  <w:t>and</w:t>
                </w:r>
              </w:p>
              <w:p w14:paraId="62B94A85" w14:textId="1F0169F1" w:rsidR="00026EAE" w:rsidRPr="008404AD" w:rsidRDefault="00026EAE" w:rsidP="00BE0567">
                <w:pPr>
                  <w:pStyle w:val="BodyText"/>
                  <w:numPr>
                    <w:ilvl w:val="0"/>
                    <w:numId w:val="15"/>
                  </w:numPr>
                  <w:spacing w:after="120"/>
                  <w:rPr>
                    <w:rFonts w:cs="Arial"/>
                    <w:iCs/>
                  </w:rPr>
                </w:pPr>
                <w:r w:rsidRPr="008404AD">
                  <w:rPr>
                    <w:rFonts w:cs="Arial"/>
                    <w:iCs/>
                  </w:rPr>
                  <w:t>P</w:t>
                </w:r>
                <w:r w:rsidR="004F3694" w:rsidRPr="008404AD">
                  <w:rPr>
                    <w:rFonts w:cs="Arial"/>
                    <w:iCs/>
                  </w:rPr>
                  <w:t>roposed ISA 520 (Revised)</w:t>
                </w:r>
                <w:r w:rsidRPr="008404AD">
                  <w:rPr>
                    <w:rFonts w:cs="Arial"/>
                    <w:iCs/>
                  </w:rPr>
                  <w:t xml:space="preserve">, </w:t>
                </w:r>
                <w:r w:rsidRPr="008404AD">
                  <w:rPr>
                    <w:rFonts w:cs="Arial"/>
                    <w:i/>
                  </w:rPr>
                  <w:t>Analytical</w:t>
                </w:r>
                <w:r w:rsidRPr="008404AD">
                  <w:rPr>
                    <w:rFonts w:cs="Arial"/>
                    <w:iCs/>
                  </w:rPr>
                  <w:t xml:space="preserve"> </w:t>
                </w:r>
                <w:r w:rsidRPr="008404AD">
                  <w:rPr>
                    <w:rFonts w:cs="Arial"/>
                    <w:i/>
                  </w:rPr>
                  <w:t>Procedures</w:t>
                </w:r>
                <w:r w:rsidR="004F3694" w:rsidRPr="008404AD">
                  <w:rPr>
                    <w:rFonts w:cs="Arial"/>
                    <w:iCs/>
                  </w:rPr>
                  <w:t xml:space="preserve"> (ED</w:t>
                </w:r>
                <w:r w:rsidR="00BE0567" w:rsidRPr="008404AD">
                  <w:rPr>
                    <w:rFonts w:cs="Arial"/>
                    <w:iCs/>
                  </w:rPr>
                  <w:t>–</w:t>
                </w:r>
                <w:r w:rsidR="004F3694" w:rsidRPr="008404AD">
                  <w:rPr>
                    <w:rFonts w:cs="Arial"/>
                    <w:iCs/>
                  </w:rPr>
                  <w:t>520)</w:t>
                </w:r>
                <w:r w:rsidR="006E3A62" w:rsidRPr="008404AD">
                  <w:rPr>
                    <w:rFonts w:cs="Arial"/>
                    <w:iCs/>
                  </w:rPr>
                  <w:t>.</w:t>
                </w:r>
              </w:p>
              <w:p w14:paraId="2B513254" w14:textId="77777777" w:rsidR="003A2847" w:rsidRPr="008404AD" w:rsidRDefault="003A2847" w:rsidP="00CC6CDF">
                <w:pPr>
                  <w:ind w:left="0" w:firstLine="0"/>
                </w:pPr>
                <w:r w:rsidRPr="008404AD">
                  <w:t>Using the response form facilitates consistency in the structure of responses received from all our stakeholders, which assists us greatly in the timely and effective analysis of the responses.</w:t>
                </w:r>
              </w:p>
              <w:p w14:paraId="65049D33" w14:textId="77777777" w:rsidR="003A2847" w:rsidRPr="008404AD" w:rsidRDefault="003A2847" w:rsidP="00CC6CDF">
                <w:pPr>
                  <w:ind w:left="0" w:firstLine="0"/>
                </w:pPr>
                <w:r w:rsidRPr="008404AD">
                  <w:t>You may respond to all questions or only those questions for which you have specific comments. All responses will be considered a matter of public record and will ultimately be posted on the IAASB website.</w:t>
                </w:r>
              </w:p>
              <w:p w14:paraId="059AD3AA" w14:textId="6C9500EB" w:rsidR="00D62FFA" w:rsidRPr="008404AD" w:rsidDel="0031237C" w:rsidRDefault="00563D42" w:rsidP="00CC6CDF">
                <w:pPr>
                  <w:pStyle w:val="BodyText"/>
                  <w:spacing w:after="120"/>
                  <w:ind w:left="0" w:firstLine="0"/>
                </w:pPr>
                <w:r w:rsidRPr="008404AD">
                  <w:t xml:space="preserve"> </w:t>
                </w:r>
                <w:r w:rsidR="00D62FFA" w:rsidRPr="008404AD">
                  <w:t>To assist our consideration and analysis of your comments, please:</w:t>
                </w:r>
              </w:p>
              <w:p w14:paraId="1FB6D4C3" w14:textId="6AF1B6D2" w:rsidR="00D62FFA" w:rsidRPr="008404AD" w:rsidRDefault="00D62FFA" w:rsidP="00A27FC0">
                <w:pPr>
                  <w:pStyle w:val="BodyText"/>
                  <w:numPr>
                    <w:ilvl w:val="0"/>
                    <w:numId w:val="3"/>
                  </w:numPr>
                  <w:spacing w:after="120"/>
                  <w:ind w:left="547" w:hanging="547"/>
                </w:pPr>
                <w:r w:rsidRPr="008404AD">
                  <w:t xml:space="preserve">For each question, start by indicating your overall response using the drop-down menu under each question. </w:t>
                </w:r>
                <w:r w:rsidR="00C4642E" w:rsidRPr="008404AD">
                  <w:t>I</w:t>
                </w:r>
                <w:r w:rsidRPr="008404AD">
                  <w:t>nclude any detailed comments</w:t>
                </w:r>
                <w:r w:rsidR="00C4642E" w:rsidRPr="008404AD">
                  <w:t xml:space="preserve"> below that</w:t>
                </w:r>
                <w:r w:rsidRPr="008404AD">
                  <w:t>, as indicated.</w:t>
                </w:r>
              </w:p>
              <w:p w14:paraId="440CF290" w14:textId="77777777" w:rsidR="00D62FFA" w:rsidRPr="008404AD" w:rsidRDefault="00D62FFA" w:rsidP="00A27FC0">
                <w:pPr>
                  <w:pStyle w:val="BodyText"/>
                  <w:numPr>
                    <w:ilvl w:val="0"/>
                    <w:numId w:val="3"/>
                  </w:numPr>
                  <w:spacing w:after="120"/>
                  <w:ind w:left="547" w:hanging="547"/>
                </w:pPr>
                <w:r w:rsidRPr="008404AD">
                  <w:t>When providing comments, respond directly to the questions and:</w:t>
                </w:r>
              </w:p>
              <w:p w14:paraId="3FC26138" w14:textId="6735C4C9" w:rsidR="00D62FFA" w:rsidRPr="008404AD" w:rsidRDefault="00D62FFA" w:rsidP="00A27FC0">
                <w:pPr>
                  <w:pStyle w:val="BodyText"/>
                  <w:numPr>
                    <w:ilvl w:val="1"/>
                    <w:numId w:val="3"/>
                  </w:numPr>
                  <w:spacing w:after="120"/>
                  <w:ind w:left="1094" w:hanging="547"/>
                </w:pPr>
                <w:r w:rsidRPr="008404AD">
                  <w:t>P</w:t>
                </w:r>
                <w:r w:rsidRPr="008404AD" w:rsidDel="005D06BB">
                  <w:t>rovide the rationale for your answers</w:t>
                </w:r>
                <w:r w:rsidRPr="008404AD">
                  <w:t xml:space="preserve">. If you disagree with the proposals in </w:t>
                </w:r>
                <w:r w:rsidR="00563D42" w:rsidRPr="008404AD">
                  <w:t>the EDs</w:t>
                </w:r>
                <w:r w:rsidRPr="008404AD" w:rsidDel="005D06BB">
                  <w:t xml:space="preserve">, </w:t>
                </w:r>
                <w:r w:rsidRPr="008404AD">
                  <w:t xml:space="preserve">please provide </w:t>
                </w:r>
                <w:r w:rsidRPr="008404AD" w:rsidDel="005D06BB">
                  <w:t xml:space="preserve">specific reasons for your disagreement and </w:t>
                </w:r>
                <w:r w:rsidRPr="008404AD">
                  <w:t xml:space="preserve">include </w:t>
                </w:r>
                <w:r w:rsidRPr="008404AD" w:rsidDel="005D06BB">
                  <w:t xml:space="preserve">specific suggestions for changes </w:t>
                </w:r>
                <w:r w:rsidRPr="008404AD">
                  <w:t xml:space="preserve">(including specific wording) </w:t>
                </w:r>
                <w:r w:rsidRPr="008404AD" w:rsidDel="005D06BB">
                  <w:t>that may be needed to the requirements</w:t>
                </w:r>
                <w:r w:rsidRPr="008404AD">
                  <w:t>,</w:t>
                </w:r>
                <w:r w:rsidRPr="008404AD" w:rsidDel="005D06BB">
                  <w:t xml:space="preserve"> application material</w:t>
                </w:r>
                <w:r w:rsidRPr="008404AD">
                  <w:t xml:space="preserve"> or appendices</w:t>
                </w:r>
                <w:r w:rsidRPr="008404AD" w:rsidDel="005D06BB">
                  <w:t>.</w:t>
                </w:r>
                <w:r w:rsidRPr="008404AD">
                  <w:t xml:space="preserve"> If you agree with the proposals, it will be helpful for the IAASB to be made aware of this view as support for the IAASB’s proposals cannot always be inferred when not stated. </w:t>
                </w:r>
              </w:p>
              <w:p w14:paraId="1F187232" w14:textId="0DAB7E64" w:rsidR="00D62FFA" w:rsidRPr="008404AD" w:rsidRDefault="00D62FFA" w:rsidP="00A27FC0">
                <w:pPr>
                  <w:pStyle w:val="BodyText"/>
                  <w:numPr>
                    <w:ilvl w:val="1"/>
                    <w:numId w:val="3"/>
                  </w:numPr>
                  <w:spacing w:after="120"/>
                  <w:ind w:left="1094" w:hanging="547"/>
                </w:pPr>
                <w:r w:rsidRPr="008404AD">
                  <w:t>Be specific about the</w:t>
                </w:r>
                <w:r w:rsidR="00563D42" w:rsidRPr="008404AD">
                  <w:t xml:space="preserve"> proposed standard,</w:t>
                </w:r>
                <w:r w:rsidRPr="008404AD">
                  <w:t xml:space="preserve"> sections, headings or paragraphs in </w:t>
                </w:r>
                <w:r w:rsidR="00563D42" w:rsidRPr="008404AD">
                  <w:t>the EDs</w:t>
                </w:r>
                <w:r w:rsidRPr="008404AD">
                  <w:t xml:space="preserve"> to which your responses relate</w:t>
                </w:r>
                <w:r w:rsidRPr="008404AD" w:rsidDel="005D06BB">
                  <w:t>.</w:t>
                </w:r>
              </w:p>
              <w:p w14:paraId="07E19B45" w14:textId="77777777" w:rsidR="00D62FFA" w:rsidRPr="008404AD" w:rsidRDefault="00D62FFA" w:rsidP="00A27FC0">
                <w:pPr>
                  <w:pStyle w:val="BodyText"/>
                  <w:numPr>
                    <w:ilvl w:val="1"/>
                    <w:numId w:val="3"/>
                  </w:numPr>
                  <w:spacing w:after="120"/>
                  <w:ind w:left="1094" w:hanging="547"/>
                </w:pPr>
                <w:r w:rsidRPr="008404AD">
                  <w:t xml:space="preserve">Refrain from inserting tables or text boxes in your responses. </w:t>
                </w:r>
              </w:p>
              <w:p w14:paraId="472D2B6D" w14:textId="77777777" w:rsidR="00100996" w:rsidRPr="008404AD" w:rsidRDefault="00D62FFA" w:rsidP="00CC6CDF">
                <w:pPr>
                  <w:pStyle w:val="BodyText"/>
                  <w:spacing w:after="120"/>
                  <w:ind w:left="0" w:firstLine="0"/>
                </w:pPr>
                <w:r w:rsidRPr="008404AD">
                  <w:rPr>
                    <w:rFonts w:cs="Arial"/>
                    <w:b/>
                    <w:bCs/>
                    <w:iCs/>
                  </w:rPr>
                  <w:lastRenderedPageBreak/>
                  <w:t>It is not necessary to include a cover letter containing a summary of your key issues.</w:t>
                </w:r>
                <w:r w:rsidR="001C746B" w:rsidRPr="008404AD">
                  <w:rPr>
                    <w:rFonts w:cs="Arial"/>
                    <w:b/>
                    <w:bCs/>
                    <w:iCs/>
                  </w:rPr>
                  <w:t xml:space="preserve"> </w:t>
                </w:r>
                <w:r w:rsidR="00BA004A" w:rsidRPr="008404AD">
                  <w:rPr>
                    <w:rFonts w:cs="Arial"/>
                    <w:iCs/>
                  </w:rPr>
                  <w:t xml:space="preserve">This form includes </w:t>
                </w:r>
                <w:r w:rsidR="005232BC" w:rsidRPr="008404AD">
                  <w:rPr>
                    <w:rFonts w:cs="Arial"/>
                    <w:iCs/>
                  </w:rPr>
                  <w:t>a section</w:t>
                </w:r>
                <w:r w:rsidR="00BA004A" w:rsidRPr="008404AD">
                  <w:rPr>
                    <w:rFonts w:cs="Arial"/>
                    <w:iCs/>
                  </w:rPr>
                  <w:t xml:space="preserve"> for respondent details, demographics, and other comments, </w:t>
                </w:r>
                <w:r w:rsidR="00BA004A" w:rsidRPr="008404AD">
                  <w:rPr>
                    <w:rFonts w:cs="Arial"/>
                  </w:rPr>
                  <w:t xml:space="preserve">providing </w:t>
                </w:r>
                <w:r w:rsidRPr="008404AD">
                  <w:rPr>
                    <w:rFonts w:cs="Arial"/>
                  </w:rPr>
                  <w:t xml:space="preserve">the opportunity </w:t>
                </w:r>
                <w:r w:rsidRPr="008404AD">
                  <w:rPr>
                    <w:rFonts w:cs="Arial"/>
                    <w:iCs/>
                  </w:rPr>
                  <w:t xml:space="preserve">to </w:t>
                </w:r>
                <w:r w:rsidRPr="008404AD">
                  <w:t>include any other views you wish to place on the public record, should you choose to do so</w:t>
                </w:r>
                <w:r w:rsidR="00100996" w:rsidRPr="008404AD">
                  <w:t>.</w:t>
                </w:r>
              </w:p>
              <w:p w14:paraId="41DBC330" w14:textId="76F4C7A0" w:rsidR="00D62FFA" w:rsidRPr="00830BBD" w:rsidRDefault="003000C2" w:rsidP="00CC6CDF">
                <w:pPr>
                  <w:pStyle w:val="BodyText"/>
                  <w:spacing w:after="120"/>
                  <w:ind w:left="0" w:firstLine="0"/>
                  <w:rPr>
                    <w:rFonts w:cs="Arial"/>
                  </w:rPr>
                </w:pPr>
                <w:r>
                  <w:rPr>
                    <w:rFonts w:cs="Arial"/>
                    <w:iCs/>
                  </w:rPr>
                  <w:t xml:space="preserve">The completed Response Form can be uploaded using </w:t>
                </w:r>
                <w:r w:rsidR="00100996" w:rsidRPr="008404AD">
                  <w:rPr>
                    <w:rFonts w:cs="Arial"/>
                    <w:iCs/>
                  </w:rPr>
                  <w:t>the “</w:t>
                </w:r>
                <w:r w:rsidR="00100996" w:rsidRPr="008404AD">
                  <w:rPr>
                    <w:rFonts w:cs="Arial"/>
                    <w:b/>
                    <w:bCs/>
                    <w:iCs/>
                  </w:rPr>
                  <w:t>Submit Comme</w:t>
                </w:r>
                <w:r w:rsidR="00100996" w:rsidRPr="008404AD">
                  <w:rPr>
                    <w:b/>
                  </w:rPr>
                  <w:t>nt</w:t>
                </w:r>
                <w:r w:rsidR="00100996" w:rsidRPr="008404AD">
                  <w:t xml:space="preserve">” </w:t>
                </w:r>
                <w:hyperlink r:id="rId8" w:history="1">
                  <w:r w:rsidR="008774E5">
                    <w:rPr>
                      <w:rStyle w:val="Hyperlink"/>
                    </w:rPr>
                    <w:t>link</w:t>
                  </w:r>
                </w:hyperlink>
                <w:r w:rsidR="008774E5">
                  <w:t>.</w:t>
                </w:r>
              </w:p>
            </w:tc>
          </w:tr>
        </w:sdtContent>
      </w:sdt>
    </w:tbl>
    <w:p w14:paraId="2152BD2F" w14:textId="6425C35A" w:rsidR="004535D8" w:rsidRPr="00F701A0" w:rsidRDefault="008D0467" w:rsidP="002E7007">
      <w:pPr>
        <w:pStyle w:val="TOCHeading"/>
        <w:spacing w:before="360" w:after="120"/>
        <w:rPr>
          <w:sz w:val="24"/>
          <w:szCs w:val="24"/>
        </w:rPr>
      </w:pPr>
      <w:r w:rsidRPr="00F701A0">
        <w:rPr>
          <w:sz w:val="24"/>
          <w:szCs w:val="24"/>
        </w:rPr>
        <w:lastRenderedPageBreak/>
        <w:t>contents</w:t>
      </w:r>
    </w:p>
    <w:tbl>
      <w:tblPr>
        <w:tblStyle w:val="TableGrid"/>
        <w:tblW w:w="5000" w:type="pct"/>
        <w:tblLook w:val="04A0" w:firstRow="1" w:lastRow="0" w:firstColumn="1" w:lastColumn="0" w:noHBand="0" w:noVBand="1"/>
      </w:tblPr>
      <w:tblGrid>
        <w:gridCol w:w="8185"/>
        <w:gridCol w:w="1165"/>
      </w:tblGrid>
      <w:tr w:rsidR="004E0841" w:rsidRPr="00164EB8" w14:paraId="4C176B2C" w14:textId="77777777" w:rsidTr="000609C5">
        <w:tc>
          <w:tcPr>
            <w:tcW w:w="4377" w:type="pct"/>
          </w:tcPr>
          <w:p w14:paraId="3E33009B" w14:textId="2DE56DF2" w:rsidR="004E0841" w:rsidRPr="00164EB8" w:rsidRDefault="00F10FA8" w:rsidP="00CC6CDF">
            <w:pPr>
              <w:ind w:left="0" w:firstLine="0"/>
              <w:rPr>
                <w:b/>
                <w:bCs/>
                <w:highlight w:val="yellow"/>
              </w:rPr>
            </w:pPr>
            <w:r>
              <w:rPr>
                <w:b/>
                <w:bCs/>
                <w:highlight w:val="yellow"/>
              </w:rPr>
              <w:fldChar w:fldCharType="begin"/>
            </w:r>
            <w:r>
              <w:rPr>
                <w:b/>
                <w:bCs/>
                <w:highlight w:val="yellow"/>
              </w:rPr>
              <w:instrText xml:space="preserve"> REF _Ref233812697 \h </w:instrText>
            </w:r>
            <w:r>
              <w:rPr>
                <w:b/>
                <w:bCs/>
                <w:highlight w:val="yellow"/>
              </w:rPr>
            </w:r>
            <w:r>
              <w:rPr>
                <w:b/>
                <w:bCs/>
                <w:highlight w:val="yellow"/>
              </w:rPr>
              <w:fldChar w:fldCharType="separate"/>
            </w:r>
            <w:r w:rsidR="002A365E" w:rsidRPr="00830BBD">
              <w:t>Respondent Details</w:t>
            </w:r>
            <w:r w:rsidR="002A365E">
              <w:t>,</w:t>
            </w:r>
            <w:r w:rsidR="002A365E" w:rsidRPr="00830BBD">
              <w:t xml:space="preserve"> Demographic </w:t>
            </w:r>
            <w:r w:rsidR="002A365E">
              <w:t xml:space="preserve">and Other </w:t>
            </w:r>
            <w:r w:rsidR="002A365E" w:rsidRPr="00830BBD">
              <w:t>Information</w:t>
            </w:r>
            <w:r>
              <w:rPr>
                <w:b/>
                <w:bCs/>
                <w:highlight w:val="yellow"/>
              </w:rPr>
              <w:fldChar w:fldCharType="end"/>
            </w:r>
          </w:p>
        </w:tc>
        <w:tc>
          <w:tcPr>
            <w:tcW w:w="623" w:type="pct"/>
          </w:tcPr>
          <w:p w14:paraId="45AAFF78" w14:textId="00F6DDCD" w:rsidR="004E0841" w:rsidRPr="00F10FA8" w:rsidRDefault="00F10FA8" w:rsidP="00F10FA8">
            <w:pPr>
              <w:tabs>
                <w:tab w:val="left" w:pos="410"/>
                <w:tab w:val="center" w:pos="475"/>
              </w:tabs>
              <w:ind w:left="0" w:firstLine="0"/>
              <w:jc w:val="left"/>
            </w:pPr>
            <w:r w:rsidRPr="00F10FA8">
              <w:tab/>
            </w:r>
            <w:r w:rsidR="00580E34">
              <w:fldChar w:fldCharType="begin"/>
            </w:r>
            <w:r w:rsidR="00580E34">
              <w:instrText xml:space="preserve"> PAGEREF _Ref233812697 \h </w:instrText>
            </w:r>
            <w:r w:rsidR="00580E34">
              <w:fldChar w:fldCharType="separate"/>
            </w:r>
            <w:r w:rsidR="002A365E">
              <w:rPr>
                <w:noProof/>
              </w:rPr>
              <w:t>3</w:t>
            </w:r>
            <w:r w:rsidR="00580E34">
              <w:fldChar w:fldCharType="end"/>
            </w:r>
          </w:p>
        </w:tc>
      </w:tr>
      <w:tr w:rsidR="004E0841" w:rsidRPr="00164EB8" w14:paraId="184A1FC0" w14:textId="77777777" w:rsidTr="000609C5">
        <w:tc>
          <w:tcPr>
            <w:tcW w:w="4377" w:type="pct"/>
          </w:tcPr>
          <w:p w14:paraId="491D6202" w14:textId="7B7E6165" w:rsidR="004E0841" w:rsidRPr="00164EB8" w:rsidRDefault="00F10FA8" w:rsidP="00CC6CDF">
            <w:pPr>
              <w:rPr>
                <w:b/>
                <w:bCs/>
                <w:highlight w:val="yellow"/>
              </w:rPr>
            </w:pPr>
            <w:r>
              <w:rPr>
                <w:b/>
                <w:bCs/>
                <w:highlight w:val="yellow"/>
              </w:rPr>
              <w:fldChar w:fldCharType="begin"/>
            </w:r>
            <w:r>
              <w:rPr>
                <w:b/>
                <w:bCs/>
                <w:highlight w:val="yellow"/>
              </w:rPr>
              <w:instrText xml:space="preserve"> REF _Ref236394960 \h </w:instrText>
            </w:r>
            <w:r>
              <w:rPr>
                <w:b/>
                <w:bCs/>
                <w:highlight w:val="yellow"/>
              </w:rPr>
            </w:r>
            <w:r>
              <w:rPr>
                <w:b/>
                <w:bCs/>
                <w:highlight w:val="yellow"/>
              </w:rPr>
              <w:fldChar w:fldCharType="separate"/>
            </w:r>
            <w:r w:rsidR="002A365E" w:rsidRPr="008771B8">
              <w:t xml:space="preserve">PART A: Responses to Questions </w:t>
            </w:r>
            <w:r w:rsidR="002A365E">
              <w:t>Related to ED–AE&amp;RR</w:t>
            </w:r>
            <w:r>
              <w:rPr>
                <w:b/>
                <w:bCs/>
                <w:highlight w:val="yellow"/>
              </w:rPr>
              <w:fldChar w:fldCharType="end"/>
            </w:r>
          </w:p>
        </w:tc>
        <w:tc>
          <w:tcPr>
            <w:tcW w:w="623" w:type="pct"/>
          </w:tcPr>
          <w:p w14:paraId="0745B555" w14:textId="42EBF5B7" w:rsidR="004E0841" w:rsidRPr="00F10FA8" w:rsidRDefault="00580E34" w:rsidP="00CC6CDF">
            <w:pPr>
              <w:ind w:left="0" w:firstLine="0"/>
              <w:jc w:val="center"/>
            </w:pPr>
            <w:r>
              <w:fldChar w:fldCharType="begin"/>
            </w:r>
            <w:r>
              <w:instrText xml:space="preserve"> PAGEREF _Ref236394960 \h </w:instrText>
            </w:r>
            <w:r>
              <w:fldChar w:fldCharType="separate"/>
            </w:r>
            <w:r w:rsidR="002A365E">
              <w:rPr>
                <w:noProof/>
              </w:rPr>
              <w:t>5</w:t>
            </w:r>
            <w:r>
              <w:fldChar w:fldCharType="end"/>
            </w:r>
          </w:p>
        </w:tc>
      </w:tr>
      <w:tr w:rsidR="004E0841" w:rsidRPr="00164EB8" w14:paraId="3122AAE1" w14:textId="77777777" w:rsidTr="000609C5">
        <w:tc>
          <w:tcPr>
            <w:tcW w:w="4377" w:type="pct"/>
          </w:tcPr>
          <w:p w14:paraId="6EB0C01F" w14:textId="25BDBCBD" w:rsidR="004E0841" w:rsidRPr="00164EB8" w:rsidRDefault="00F10FA8" w:rsidP="00CC6CDF">
            <w:pPr>
              <w:rPr>
                <w:b/>
                <w:bCs/>
                <w:highlight w:val="yellow"/>
              </w:rPr>
            </w:pPr>
            <w:r>
              <w:rPr>
                <w:b/>
                <w:bCs/>
                <w:highlight w:val="yellow"/>
              </w:rPr>
              <w:fldChar w:fldCharType="begin"/>
            </w:r>
            <w:r>
              <w:rPr>
                <w:b/>
                <w:bCs/>
                <w:highlight w:val="yellow"/>
              </w:rPr>
              <w:instrText xml:space="preserve"> REF _Ref235112066 \h </w:instrText>
            </w:r>
            <w:r>
              <w:rPr>
                <w:b/>
                <w:bCs/>
                <w:highlight w:val="yellow"/>
              </w:rPr>
            </w:r>
            <w:r>
              <w:rPr>
                <w:b/>
                <w:bCs/>
                <w:highlight w:val="yellow"/>
              </w:rPr>
              <w:fldChar w:fldCharType="separate"/>
            </w:r>
            <w:r w:rsidR="002A365E">
              <w:t>PART B: Responses to Questions Related to ED–330</w:t>
            </w:r>
            <w:r>
              <w:rPr>
                <w:b/>
                <w:bCs/>
                <w:highlight w:val="yellow"/>
              </w:rPr>
              <w:fldChar w:fldCharType="end"/>
            </w:r>
          </w:p>
        </w:tc>
        <w:tc>
          <w:tcPr>
            <w:tcW w:w="623" w:type="pct"/>
          </w:tcPr>
          <w:p w14:paraId="0DC74805" w14:textId="0E05C7D3" w:rsidR="004E0841" w:rsidRPr="00F10FA8" w:rsidRDefault="00580E34" w:rsidP="00CC6CDF">
            <w:pPr>
              <w:ind w:left="0" w:firstLine="0"/>
              <w:jc w:val="center"/>
            </w:pPr>
            <w:r>
              <w:fldChar w:fldCharType="begin"/>
            </w:r>
            <w:r>
              <w:instrText xml:space="preserve"> PAGEREF _Ref235112066 \h </w:instrText>
            </w:r>
            <w:r>
              <w:fldChar w:fldCharType="separate"/>
            </w:r>
            <w:r w:rsidR="002A365E">
              <w:rPr>
                <w:noProof/>
              </w:rPr>
              <w:t>8</w:t>
            </w:r>
            <w:r>
              <w:fldChar w:fldCharType="end"/>
            </w:r>
          </w:p>
        </w:tc>
      </w:tr>
      <w:tr w:rsidR="004E0841" w:rsidRPr="00164EB8" w14:paraId="093442B3" w14:textId="77777777" w:rsidTr="000609C5">
        <w:tc>
          <w:tcPr>
            <w:tcW w:w="4377" w:type="pct"/>
          </w:tcPr>
          <w:p w14:paraId="239F40AE" w14:textId="4D663407" w:rsidR="004E0841" w:rsidRPr="00164EB8" w:rsidRDefault="00F10FA8" w:rsidP="00CC6CDF">
            <w:pPr>
              <w:rPr>
                <w:b/>
                <w:bCs/>
                <w:highlight w:val="yellow"/>
              </w:rPr>
            </w:pPr>
            <w:r>
              <w:rPr>
                <w:b/>
                <w:bCs/>
                <w:highlight w:val="yellow"/>
              </w:rPr>
              <w:fldChar w:fldCharType="begin"/>
            </w:r>
            <w:r>
              <w:rPr>
                <w:b/>
                <w:bCs/>
                <w:highlight w:val="yellow"/>
              </w:rPr>
              <w:instrText xml:space="preserve"> REF _Ref236395003 \h </w:instrText>
            </w:r>
            <w:r>
              <w:rPr>
                <w:b/>
                <w:bCs/>
                <w:highlight w:val="yellow"/>
              </w:rPr>
            </w:r>
            <w:r>
              <w:rPr>
                <w:b/>
                <w:bCs/>
                <w:highlight w:val="yellow"/>
              </w:rPr>
              <w:fldChar w:fldCharType="separate"/>
            </w:r>
            <w:r w:rsidR="002A365E">
              <w:t>PART C: Responses to Questions Related to ED–500 (2026)</w:t>
            </w:r>
            <w:r>
              <w:rPr>
                <w:b/>
                <w:bCs/>
                <w:highlight w:val="yellow"/>
              </w:rPr>
              <w:fldChar w:fldCharType="end"/>
            </w:r>
          </w:p>
        </w:tc>
        <w:tc>
          <w:tcPr>
            <w:tcW w:w="623" w:type="pct"/>
          </w:tcPr>
          <w:p w14:paraId="2F8129FB" w14:textId="05FD171F" w:rsidR="004E0841" w:rsidRPr="00F10FA8" w:rsidRDefault="00580E34" w:rsidP="00CC6CDF">
            <w:pPr>
              <w:ind w:left="0" w:firstLine="0"/>
              <w:jc w:val="center"/>
            </w:pPr>
            <w:r>
              <w:fldChar w:fldCharType="begin"/>
            </w:r>
            <w:r>
              <w:instrText xml:space="preserve"> PAGEREF _Ref236395003 \h </w:instrText>
            </w:r>
            <w:r>
              <w:fldChar w:fldCharType="separate"/>
            </w:r>
            <w:r w:rsidR="002A365E">
              <w:rPr>
                <w:noProof/>
              </w:rPr>
              <w:t>12</w:t>
            </w:r>
            <w:r>
              <w:fldChar w:fldCharType="end"/>
            </w:r>
          </w:p>
        </w:tc>
      </w:tr>
      <w:tr w:rsidR="004E0841" w14:paraId="61557DD6" w14:textId="77777777" w:rsidTr="000609C5">
        <w:tc>
          <w:tcPr>
            <w:tcW w:w="4377" w:type="pct"/>
          </w:tcPr>
          <w:p w14:paraId="22ABF1B6" w14:textId="49CDDAF0" w:rsidR="004E0841" w:rsidRPr="00164EB8" w:rsidRDefault="00F10FA8" w:rsidP="00CC6CDF">
            <w:pPr>
              <w:rPr>
                <w:b/>
                <w:bCs/>
                <w:highlight w:val="yellow"/>
              </w:rPr>
            </w:pPr>
            <w:r>
              <w:rPr>
                <w:b/>
                <w:bCs/>
                <w:highlight w:val="yellow"/>
              </w:rPr>
              <w:fldChar w:fldCharType="begin"/>
            </w:r>
            <w:r>
              <w:rPr>
                <w:b/>
                <w:bCs/>
                <w:highlight w:val="yellow"/>
              </w:rPr>
              <w:instrText xml:space="preserve"> REF _Ref235111192 \h </w:instrText>
            </w:r>
            <w:r>
              <w:rPr>
                <w:b/>
                <w:bCs/>
                <w:highlight w:val="yellow"/>
              </w:rPr>
            </w:r>
            <w:r>
              <w:rPr>
                <w:b/>
                <w:bCs/>
                <w:highlight w:val="yellow"/>
              </w:rPr>
              <w:fldChar w:fldCharType="separate"/>
            </w:r>
            <w:r w:rsidR="002A365E">
              <w:t xml:space="preserve">PART D: Responses to </w:t>
            </w:r>
            <w:r w:rsidR="002A365E" w:rsidRPr="008A2724">
              <w:t xml:space="preserve">Questions Related to </w:t>
            </w:r>
            <w:r w:rsidR="002A365E">
              <w:t>ED–520</w:t>
            </w:r>
            <w:r>
              <w:rPr>
                <w:b/>
                <w:bCs/>
                <w:highlight w:val="yellow"/>
              </w:rPr>
              <w:fldChar w:fldCharType="end"/>
            </w:r>
          </w:p>
        </w:tc>
        <w:tc>
          <w:tcPr>
            <w:tcW w:w="623" w:type="pct"/>
          </w:tcPr>
          <w:p w14:paraId="39648BD7" w14:textId="4C148437" w:rsidR="004E0841" w:rsidRPr="00F10FA8" w:rsidRDefault="00580E34" w:rsidP="00CC6CDF">
            <w:pPr>
              <w:ind w:left="0" w:firstLine="0"/>
              <w:jc w:val="center"/>
            </w:pPr>
            <w:r>
              <w:fldChar w:fldCharType="begin"/>
            </w:r>
            <w:r>
              <w:instrText xml:space="preserve"> PAGEREF _Ref235111192 \h </w:instrText>
            </w:r>
            <w:r>
              <w:fldChar w:fldCharType="separate"/>
            </w:r>
            <w:r w:rsidR="002A365E">
              <w:rPr>
                <w:noProof/>
              </w:rPr>
              <w:t>15</w:t>
            </w:r>
            <w:r>
              <w:fldChar w:fldCharType="end"/>
            </w:r>
          </w:p>
        </w:tc>
      </w:tr>
    </w:tbl>
    <w:p w14:paraId="1EB7B1F0" w14:textId="77777777" w:rsidR="004E0841" w:rsidRDefault="004E0841" w:rsidP="00CC6CDF">
      <w:pPr>
        <w:ind w:left="0" w:firstLine="0"/>
        <w:rPr>
          <w:b/>
          <w:bCs/>
        </w:rPr>
      </w:pPr>
    </w:p>
    <w:p w14:paraId="47D6BDEB" w14:textId="77777777" w:rsidR="00B3749C" w:rsidRDefault="00B3749C" w:rsidP="00B3749C">
      <w:pPr>
        <w:rPr>
          <w:b/>
          <w:bCs/>
        </w:rPr>
      </w:pPr>
    </w:p>
    <w:p w14:paraId="5AFE2D4D" w14:textId="35272524" w:rsidR="00B3749C" w:rsidRPr="00B3749C" w:rsidRDefault="00B3749C" w:rsidP="00B3749C">
      <w:pPr>
        <w:sectPr w:rsidR="00B3749C" w:rsidRPr="00B3749C" w:rsidSect="00206ECD">
          <w:headerReference w:type="default" r:id="rId9"/>
          <w:footerReference w:type="default" r:id="rId10"/>
          <w:pgSz w:w="12240" w:h="15840"/>
          <w:pgMar w:top="2160" w:right="1440" w:bottom="1440" w:left="1440" w:header="720" w:footer="720" w:gutter="0"/>
          <w:cols w:space="720"/>
          <w:docGrid w:linePitch="360"/>
        </w:sectPr>
      </w:pPr>
    </w:p>
    <w:p w14:paraId="3D2B2D3E" w14:textId="74D3BC19" w:rsidR="003320B8" w:rsidRPr="00830BBD" w:rsidRDefault="003C44C8" w:rsidP="00CC6CDF">
      <w:pPr>
        <w:pStyle w:val="Heading2"/>
        <w:spacing w:after="120"/>
      </w:pPr>
      <w:bookmarkStart w:id="1" w:name="_Ref233812697"/>
      <w:r w:rsidRPr="00830BBD">
        <w:lastRenderedPageBreak/>
        <w:t>Respondent Details</w:t>
      </w:r>
      <w:r w:rsidR="007C5B93">
        <w:t>,</w:t>
      </w:r>
      <w:r w:rsidRPr="00830BBD">
        <w:t xml:space="preserve"> Demographic </w:t>
      </w:r>
      <w:r w:rsidR="007C5B93">
        <w:t xml:space="preserve">and Other </w:t>
      </w:r>
      <w:r w:rsidRPr="00830BBD">
        <w:t>Information</w:t>
      </w:r>
      <w:bookmarkEnd w:id="1"/>
    </w:p>
    <w:tbl>
      <w:tblPr>
        <w:tblStyle w:val="TableGrid"/>
        <w:tblW w:w="0" w:type="auto"/>
        <w:tblLook w:val="04A0" w:firstRow="1" w:lastRow="0" w:firstColumn="1" w:lastColumn="0" w:noHBand="0" w:noVBand="1"/>
      </w:tblPr>
      <w:tblGrid>
        <w:gridCol w:w="4135"/>
        <w:gridCol w:w="5215"/>
      </w:tblGrid>
      <w:tr w:rsidR="003320B8" w:rsidRPr="00830BBD" w14:paraId="20481013" w14:textId="77777777" w:rsidTr="00270B14">
        <w:sdt>
          <w:sdtPr>
            <w:rPr>
              <w:bCs/>
            </w:rPr>
            <w:id w:val="426160299"/>
            <w:lock w:val="sdtContentLocked"/>
            <w:placeholder>
              <w:docPart w:val="DefaultPlaceholder_-1854013440"/>
            </w:placeholder>
          </w:sdtPr>
          <w:sdtContent>
            <w:tc>
              <w:tcPr>
                <w:tcW w:w="4135" w:type="dxa"/>
                <w:shd w:val="clear" w:color="auto" w:fill="CFD3D3" w:themeFill="accent1"/>
              </w:tcPr>
              <w:p w14:paraId="3C738994" w14:textId="04BE1EE1" w:rsidR="003320B8" w:rsidRPr="00830BBD" w:rsidRDefault="003320B8" w:rsidP="00CC6CDF">
                <w:pPr>
                  <w:pStyle w:val="BodyText"/>
                  <w:spacing w:after="120"/>
                  <w:ind w:left="0" w:firstLine="0"/>
                  <w:rPr>
                    <w:bCs/>
                  </w:rPr>
                </w:pPr>
                <w:r w:rsidRPr="00830BBD">
                  <w:rPr>
                    <w:bCs/>
                  </w:rPr>
                  <w:t>Your organization’s name (or your name if you are making a submission in your personal capacity)</w:t>
                </w:r>
              </w:p>
            </w:tc>
          </w:sdtContent>
        </w:sdt>
        <w:tc>
          <w:tcPr>
            <w:tcW w:w="5215" w:type="dxa"/>
          </w:tcPr>
          <w:p w14:paraId="3771B561" w14:textId="77777777" w:rsidR="003320B8" w:rsidRPr="00830BBD" w:rsidRDefault="003320B8" w:rsidP="00CC6CDF">
            <w:pPr>
              <w:pStyle w:val="BodyText"/>
            </w:pPr>
          </w:p>
        </w:tc>
      </w:tr>
      <w:tr w:rsidR="003320B8" w:rsidRPr="00830BBD" w14:paraId="0FA9E9DB" w14:textId="77777777" w:rsidTr="00270B14">
        <w:tc>
          <w:tcPr>
            <w:tcW w:w="4135" w:type="dxa"/>
            <w:shd w:val="clear" w:color="auto" w:fill="CFD3D3" w:themeFill="accent1"/>
          </w:tcPr>
          <w:sdt>
            <w:sdtPr>
              <w:rPr>
                <w:bCs/>
              </w:rPr>
              <w:id w:val="-1085986963"/>
              <w:lock w:val="sdtContentLocked"/>
              <w:placeholder>
                <w:docPart w:val="DefaultPlaceholder_-1854013440"/>
              </w:placeholder>
            </w:sdtPr>
            <w:sdtContent>
              <w:p w14:paraId="079D6779" w14:textId="16E80F64" w:rsidR="003320B8" w:rsidRPr="00830BBD" w:rsidRDefault="003320B8" w:rsidP="00CC6CDF">
                <w:pPr>
                  <w:pStyle w:val="BodyText"/>
                  <w:spacing w:after="120"/>
                  <w:ind w:left="0" w:firstLine="0"/>
                  <w:rPr>
                    <w:bCs/>
                  </w:rPr>
                </w:pPr>
                <w:r w:rsidRPr="00830BBD">
                  <w:rPr>
                    <w:bCs/>
                  </w:rPr>
                  <w:t>Name(s) of person(s) responsible for this submission (or leave blank if the same as above)</w:t>
                </w:r>
              </w:p>
            </w:sdtContent>
          </w:sdt>
        </w:tc>
        <w:tc>
          <w:tcPr>
            <w:tcW w:w="5215" w:type="dxa"/>
          </w:tcPr>
          <w:p w14:paraId="3C9733C5" w14:textId="77777777" w:rsidR="003320B8" w:rsidRPr="00830BBD" w:rsidRDefault="003320B8" w:rsidP="00CC6CDF">
            <w:pPr>
              <w:pStyle w:val="BodyText"/>
            </w:pPr>
          </w:p>
        </w:tc>
      </w:tr>
      <w:tr w:rsidR="003320B8" w:rsidRPr="00830BBD" w14:paraId="3FEE64F5" w14:textId="77777777" w:rsidTr="00270B14">
        <w:tc>
          <w:tcPr>
            <w:tcW w:w="4135" w:type="dxa"/>
            <w:shd w:val="clear" w:color="auto" w:fill="CFD3D3" w:themeFill="accent1"/>
          </w:tcPr>
          <w:sdt>
            <w:sdtPr>
              <w:rPr>
                <w:bCs/>
              </w:rPr>
              <w:id w:val="-1167246333"/>
              <w:lock w:val="sdtContentLocked"/>
              <w:placeholder>
                <w:docPart w:val="DefaultPlaceholder_-1854013440"/>
              </w:placeholder>
            </w:sdtPr>
            <w:sdtContent>
              <w:p w14:paraId="047D2F82" w14:textId="35321405" w:rsidR="003320B8" w:rsidRPr="00830BBD" w:rsidRDefault="003320B8" w:rsidP="00CC6CDF">
                <w:pPr>
                  <w:pStyle w:val="BodyText"/>
                  <w:spacing w:after="120"/>
                  <w:ind w:left="0" w:firstLine="0"/>
                  <w:rPr>
                    <w:bCs/>
                  </w:rPr>
                </w:pPr>
                <w:r w:rsidRPr="00830BBD">
                  <w:rPr>
                    <w:bCs/>
                  </w:rPr>
                  <w:t>Name(s) of contact(s) for this submission (or leave blank if the same as above)</w:t>
                </w:r>
              </w:p>
            </w:sdtContent>
          </w:sdt>
        </w:tc>
        <w:tc>
          <w:tcPr>
            <w:tcW w:w="5215" w:type="dxa"/>
          </w:tcPr>
          <w:p w14:paraId="51944380" w14:textId="77777777" w:rsidR="003320B8" w:rsidRPr="00830BBD" w:rsidRDefault="003320B8" w:rsidP="00CC6CDF">
            <w:pPr>
              <w:pStyle w:val="BodyText"/>
            </w:pPr>
          </w:p>
        </w:tc>
      </w:tr>
      <w:tr w:rsidR="003320B8" w:rsidRPr="00830BBD" w14:paraId="70618F81" w14:textId="77777777" w:rsidTr="00270B14">
        <w:tc>
          <w:tcPr>
            <w:tcW w:w="4135" w:type="dxa"/>
            <w:shd w:val="clear" w:color="auto" w:fill="CFD3D3" w:themeFill="accent1"/>
          </w:tcPr>
          <w:sdt>
            <w:sdtPr>
              <w:rPr>
                <w:bCs/>
              </w:rPr>
              <w:id w:val="1514346529"/>
              <w:lock w:val="sdtContentLocked"/>
              <w:placeholder>
                <w:docPart w:val="DefaultPlaceholder_-1854013440"/>
              </w:placeholder>
            </w:sdtPr>
            <w:sdtContent>
              <w:p w14:paraId="37A3F494" w14:textId="60B22428" w:rsidR="003320B8" w:rsidRPr="00830BBD" w:rsidRDefault="003320B8" w:rsidP="00CC6CDF">
                <w:pPr>
                  <w:pStyle w:val="BodyText"/>
                  <w:spacing w:after="120"/>
                  <w:ind w:left="0" w:firstLine="0"/>
                  <w:rPr>
                    <w:bCs/>
                  </w:rPr>
                </w:pPr>
                <w:r w:rsidRPr="00830BBD">
                  <w:rPr>
                    <w:bCs/>
                  </w:rPr>
                  <w:t>E-mail address(es) of contact(s)</w:t>
                </w:r>
              </w:p>
            </w:sdtContent>
          </w:sdt>
        </w:tc>
        <w:tc>
          <w:tcPr>
            <w:tcW w:w="5215" w:type="dxa"/>
          </w:tcPr>
          <w:p w14:paraId="27EAA8FC" w14:textId="77777777" w:rsidR="003320B8" w:rsidRPr="00830BBD" w:rsidRDefault="003320B8" w:rsidP="00CC6CDF">
            <w:pPr>
              <w:pStyle w:val="BodyText"/>
            </w:pPr>
          </w:p>
        </w:tc>
      </w:tr>
      <w:tr w:rsidR="003320B8" w:rsidRPr="00830BBD" w14:paraId="02DE1312" w14:textId="77777777" w:rsidTr="00270B14">
        <w:trPr>
          <w:trHeight w:val="702"/>
        </w:trPr>
        <w:tc>
          <w:tcPr>
            <w:tcW w:w="4135" w:type="dxa"/>
            <w:vMerge w:val="restart"/>
            <w:shd w:val="clear" w:color="auto" w:fill="CFD3D3" w:themeFill="accent1"/>
          </w:tcPr>
          <w:sdt>
            <w:sdtPr>
              <w:rPr>
                <w:bCs/>
              </w:rPr>
              <w:id w:val="-2004424913"/>
              <w:lock w:val="sdtContentLocked"/>
              <w:placeholder>
                <w:docPart w:val="DefaultPlaceholder_-1854013440"/>
              </w:placeholder>
            </w:sdtPr>
            <w:sdtContent>
              <w:p w14:paraId="69CB3E66" w14:textId="351954D1" w:rsidR="003320B8" w:rsidRPr="00830BBD" w:rsidRDefault="003320B8" w:rsidP="00B56D8D">
                <w:pPr>
                  <w:pStyle w:val="BodyText"/>
                  <w:spacing w:after="120"/>
                  <w:ind w:left="0" w:firstLine="0"/>
                  <w:rPr>
                    <w:bCs/>
                  </w:rPr>
                </w:pPr>
                <w:r w:rsidRPr="00830BBD">
                  <w:rPr>
                    <w:bCs/>
                  </w:rPr>
                  <w:t xml:space="preserve">Geographical profile that best represents </w:t>
                </w:r>
                <w:r w:rsidR="00BA3A0A">
                  <w:rPr>
                    <w:bCs/>
                  </w:rPr>
                  <w:t xml:space="preserve">the </w:t>
                </w:r>
                <w:r w:rsidRPr="00830BBD">
                  <w:rPr>
                    <w:bCs/>
                  </w:rPr>
                  <w:t xml:space="preserve">perspective </w:t>
                </w:r>
                <w:r w:rsidR="00DD1CBC" w:rsidRPr="00830BBD">
                  <w:rPr>
                    <w:bCs/>
                  </w:rPr>
                  <w:t xml:space="preserve">from which </w:t>
                </w:r>
                <w:r w:rsidRPr="00830BBD">
                  <w:rPr>
                    <w:bCs/>
                  </w:rPr>
                  <w:t xml:space="preserve">are you providing feedback on </w:t>
                </w:r>
                <w:r w:rsidR="00642D2C">
                  <w:rPr>
                    <w:bCs/>
                  </w:rPr>
                  <w:t>the EDs</w:t>
                </w:r>
                <w:r w:rsidRPr="00830BBD">
                  <w:rPr>
                    <w:bCs/>
                  </w:rPr>
                  <w:t xml:space="preserve">. </w:t>
                </w:r>
                <w:r w:rsidR="00B56D8D">
                  <w:rPr>
                    <w:bCs/>
                  </w:rPr>
                  <w:t>Please s</w:t>
                </w:r>
                <w:r w:rsidRPr="00830BBD">
                  <w:rPr>
                    <w:bCs/>
                  </w:rPr>
                  <w:t>elect the most appropriate option.</w:t>
                </w:r>
              </w:p>
            </w:sdtContent>
          </w:sdt>
        </w:tc>
        <w:tc>
          <w:tcPr>
            <w:tcW w:w="5215" w:type="dxa"/>
          </w:tcPr>
          <w:p w14:paraId="3525B6AE" w14:textId="77777777" w:rsidR="003320B8" w:rsidRPr="003823BD" w:rsidRDefault="00000000" w:rsidP="00CC6CDF">
            <w:pPr>
              <w:pStyle w:val="BodyText"/>
            </w:pPr>
            <w:sdt>
              <w:sdtPr>
                <w:alias w:val="Regions"/>
                <w:tag w:val="Regions"/>
                <w:id w:val="2070988557"/>
                <w:placeholder>
                  <w:docPart w:val="695B47254758451996DA6E278E49567F"/>
                </w:placeholder>
                <w15:color w:val="0000FF"/>
                <w:dropDownList>
                  <w:listItem w:displayText="Click to select from dropdown menu" w:value="Click to select from dropdown menu"/>
                  <w:listItem w:displayText="Global" w:value="Global"/>
                  <w:listItem w:displayText="Africa" w:value="Africa"/>
                  <w:listItem w:displayText="Asia Pacific" w:value="Asia Pacific"/>
                  <w:listItem w:displayText="Europe" w:value="Europe"/>
                  <w:listItem w:displayText="Middle East" w:value="Middle East"/>
                  <w:listItem w:displayText="North America" w:value="North America"/>
                  <w:listItem w:displayText="South America" w:value="South America"/>
                  <w:listItem w:displayText="Other (if none of the categories above apply to you)" w:value="Other (if none of the categories above apply to you)"/>
                </w:dropDownList>
              </w:sdtPr>
              <w:sdtContent>
                <w:r w:rsidR="003320B8" w:rsidRPr="003823BD">
                  <w:t>Click to select from dropdown menu</w:t>
                </w:r>
              </w:sdtContent>
            </w:sdt>
          </w:p>
        </w:tc>
      </w:tr>
      <w:tr w:rsidR="003320B8" w:rsidRPr="00830BBD" w14:paraId="75C2378D" w14:textId="77777777" w:rsidTr="00270B14">
        <w:trPr>
          <w:trHeight w:val="702"/>
        </w:trPr>
        <w:tc>
          <w:tcPr>
            <w:tcW w:w="4135" w:type="dxa"/>
            <w:vMerge/>
            <w:shd w:val="clear" w:color="auto" w:fill="CFD3D3" w:themeFill="accent1"/>
          </w:tcPr>
          <w:p w14:paraId="1C8E558F" w14:textId="77777777" w:rsidR="003320B8" w:rsidRPr="00830BBD" w:rsidRDefault="003320B8" w:rsidP="00CC6CDF">
            <w:pPr>
              <w:pStyle w:val="BodyText"/>
              <w:spacing w:after="120"/>
              <w:rPr>
                <w:bCs/>
              </w:rPr>
            </w:pPr>
          </w:p>
        </w:tc>
        <w:sdt>
          <w:sdtPr>
            <w:id w:val="533457912"/>
            <w:placeholder>
              <w:docPart w:val="9D5A58A5FC2C4181BD9E5289A2DEEA20"/>
            </w:placeholder>
          </w:sdtPr>
          <w:sdtContent>
            <w:tc>
              <w:tcPr>
                <w:tcW w:w="5215" w:type="dxa"/>
              </w:tcPr>
              <w:p w14:paraId="1B751563" w14:textId="3915AEF4" w:rsidR="003320B8" w:rsidRPr="00830BBD" w:rsidRDefault="003320B8" w:rsidP="00CC6CDF">
                <w:pPr>
                  <w:pStyle w:val="BodyText"/>
                </w:pPr>
                <w:r w:rsidRPr="00830BBD">
                  <w:t>If “Other”, please clarify</w:t>
                </w:r>
              </w:p>
            </w:tc>
          </w:sdtContent>
        </w:sdt>
      </w:tr>
      <w:tr w:rsidR="003320B8" w:rsidRPr="00830BBD" w14:paraId="77C60F6A" w14:textId="77777777" w:rsidTr="00270B14">
        <w:trPr>
          <w:trHeight w:val="138"/>
        </w:trPr>
        <w:tc>
          <w:tcPr>
            <w:tcW w:w="4135" w:type="dxa"/>
            <w:vMerge w:val="restart"/>
            <w:shd w:val="clear" w:color="auto" w:fill="CFD3D3" w:themeFill="accent1"/>
          </w:tcPr>
          <w:sdt>
            <w:sdtPr>
              <w:rPr>
                <w:bCs/>
              </w:rPr>
              <w:id w:val="1790159221"/>
              <w:lock w:val="sdtContentLocked"/>
              <w:placeholder>
                <w:docPart w:val="DefaultPlaceholder_-1854013440"/>
              </w:placeholder>
            </w:sdtPr>
            <w:sdtContent>
              <w:p w14:paraId="36DA0C17" w14:textId="1C99C9F8" w:rsidR="003320B8" w:rsidRPr="00830BBD" w:rsidRDefault="00B56D8D" w:rsidP="00B56D8D">
                <w:pPr>
                  <w:pStyle w:val="BodyText"/>
                  <w:spacing w:after="120"/>
                  <w:ind w:left="0" w:firstLine="0"/>
                  <w:rPr>
                    <w:bCs/>
                  </w:rPr>
                </w:pPr>
                <w:r>
                  <w:rPr>
                    <w:bCs/>
                  </w:rPr>
                  <w:t>S</w:t>
                </w:r>
                <w:r w:rsidR="003320B8" w:rsidRPr="00830BBD">
                  <w:rPr>
                    <w:bCs/>
                  </w:rPr>
                  <w:t xml:space="preserve">takeholder group </w:t>
                </w:r>
                <w:r w:rsidR="00A33DBD">
                  <w:rPr>
                    <w:bCs/>
                  </w:rPr>
                  <w:t>that best represents</w:t>
                </w:r>
                <w:r w:rsidR="003320B8" w:rsidRPr="00830BBD">
                  <w:rPr>
                    <w:bCs/>
                  </w:rPr>
                  <w:t xml:space="preserve"> </w:t>
                </w:r>
                <w:r w:rsidR="00DD1CBC" w:rsidRPr="00830BBD">
                  <w:rPr>
                    <w:bCs/>
                  </w:rPr>
                  <w:t>the</w:t>
                </w:r>
                <w:r w:rsidR="003320B8" w:rsidRPr="00830BBD">
                  <w:rPr>
                    <w:bCs/>
                  </w:rPr>
                  <w:t xml:space="preserve"> perspective </w:t>
                </w:r>
                <w:r w:rsidR="00DD1CBC" w:rsidRPr="00830BBD">
                  <w:rPr>
                    <w:bCs/>
                  </w:rPr>
                  <w:t xml:space="preserve">from which </w:t>
                </w:r>
                <w:r w:rsidR="003320B8" w:rsidRPr="00830BBD">
                  <w:rPr>
                    <w:bCs/>
                  </w:rPr>
                  <w:t xml:space="preserve">are you providing feedback on </w:t>
                </w:r>
                <w:r w:rsidR="00167513">
                  <w:rPr>
                    <w:bCs/>
                  </w:rPr>
                  <w:t>the EDs</w:t>
                </w:r>
                <w:r w:rsidR="003320B8" w:rsidRPr="00830BBD">
                  <w:rPr>
                    <w:bCs/>
                  </w:rPr>
                  <w:t xml:space="preserve">. </w:t>
                </w:r>
                <w:r>
                  <w:rPr>
                    <w:bCs/>
                  </w:rPr>
                  <w:t>Please s</w:t>
                </w:r>
                <w:r w:rsidR="003320B8" w:rsidRPr="00830BBD">
                  <w:rPr>
                    <w:bCs/>
                  </w:rPr>
                  <w:t>elect the most appropriate option.</w:t>
                </w:r>
              </w:p>
            </w:sdtContent>
          </w:sdt>
        </w:tc>
        <w:tc>
          <w:tcPr>
            <w:tcW w:w="5215" w:type="dxa"/>
          </w:tcPr>
          <w:p w14:paraId="660EAF89" w14:textId="77777777" w:rsidR="003320B8" w:rsidRPr="003823BD" w:rsidRDefault="00000000" w:rsidP="00CC6CDF">
            <w:pPr>
              <w:pStyle w:val="BodyText"/>
            </w:pPr>
            <w:sdt>
              <w:sdtPr>
                <w:alias w:val="Stakeholder Group"/>
                <w:tag w:val="Stakeholder Group"/>
                <w:id w:val="-1982076585"/>
                <w:placeholder>
                  <w:docPart w:val="0DD6063BEC6C451C94EFD93B87B16386"/>
                </w:placeholder>
                <w15:color w:val="0000FF"/>
                <w:dropDownList>
                  <w:listItem w:displayText="Click to select from dropdown menu" w:value="Click to select from dropdown menu"/>
                  <w:listItem w:displayText="Academic or academic body" w:value="Academic or academic body"/>
                  <w:listItem w:displayText="Accounting firm" w:value="Accounting firm"/>
                  <w:listItem w:displayText="Jurisdictional or other standard setter" w:value="Jurisdictional or other standard setter"/>
                  <w:listItem w:displayText="Professional accountancy or professional organization (PAO)" w:value="Professional accountancy or professional organization (PAO)"/>
                  <w:listItem w:displayText="Monitoring Group member" w:value="Monitoring Group member"/>
                  <w:listItem w:displayText="Regulator or auditing oversight authority" w:value="Regulator or auditing oversight authority"/>
                  <w:listItem w:displayText="Public sector organization" w:value="Public sector organization"/>
                  <w:listItem w:displayText="Preparer or issuer" w:value="Preparer or issuer"/>
                  <w:listItem w:displayText="Those charged with governance (e.g., audit committee member, non-executive director)" w:value="Those charged with governance (e.g., audit committee member, non-executive director)"/>
                  <w:listItem w:displayText="User of financial statements (e.g., investor, analyst, lender)" w:value="User of financial statements (e.g., investor, analyst, lender)"/>
                  <w:listItem w:displayText="Other (if none of the groups above apply to you)" w:value="Other (if none of the groups above apply to you)"/>
                </w:dropDownList>
              </w:sdtPr>
              <w:sdtContent>
                <w:r w:rsidR="003320B8" w:rsidRPr="003823BD">
                  <w:t>Click to select from dropdown menu</w:t>
                </w:r>
              </w:sdtContent>
            </w:sdt>
          </w:p>
          <w:p w14:paraId="5C710B29" w14:textId="279B4CF9" w:rsidR="003320B8" w:rsidRPr="00830BBD" w:rsidRDefault="003320B8" w:rsidP="00CC6CDF">
            <w:pPr>
              <w:pStyle w:val="BodyText"/>
            </w:pPr>
          </w:p>
        </w:tc>
      </w:tr>
      <w:tr w:rsidR="003320B8" w:rsidRPr="00830BBD" w14:paraId="5799BFDD" w14:textId="77777777" w:rsidTr="00270B14">
        <w:trPr>
          <w:trHeight w:val="138"/>
        </w:trPr>
        <w:tc>
          <w:tcPr>
            <w:tcW w:w="4135" w:type="dxa"/>
            <w:vMerge/>
            <w:shd w:val="clear" w:color="auto" w:fill="CFD3D3" w:themeFill="accent1"/>
          </w:tcPr>
          <w:p w14:paraId="044A4874" w14:textId="77777777" w:rsidR="003320B8" w:rsidRPr="00830BBD" w:rsidRDefault="003320B8" w:rsidP="00CC6CDF">
            <w:pPr>
              <w:pStyle w:val="BodyText"/>
              <w:spacing w:after="120"/>
              <w:rPr>
                <w:bCs/>
              </w:rPr>
            </w:pPr>
          </w:p>
        </w:tc>
        <w:tc>
          <w:tcPr>
            <w:tcW w:w="5215" w:type="dxa"/>
          </w:tcPr>
          <w:sdt>
            <w:sdtPr>
              <w:id w:val="1922063563"/>
              <w:placeholder>
                <w:docPart w:val="9D5A58A5FC2C4181BD9E5289A2DEEA20"/>
              </w:placeholder>
            </w:sdtPr>
            <w:sdtContent>
              <w:p w14:paraId="30CA2FD5" w14:textId="0CDDEFE3" w:rsidR="003320B8" w:rsidRPr="00830BBD" w:rsidRDefault="003320B8" w:rsidP="00CC6CDF">
                <w:pPr>
                  <w:pStyle w:val="BodyText"/>
                </w:pPr>
                <w:r w:rsidRPr="00830BBD">
                  <w:t>If “Other”, please specify</w:t>
                </w:r>
              </w:p>
            </w:sdtContent>
          </w:sdt>
        </w:tc>
      </w:tr>
      <w:tr w:rsidR="003320B8" w:rsidRPr="00830BBD" w14:paraId="636062CB" w14:textId="77777777" w:rsidTr="00270B14">
        <w:tc>
          <w:tcPr>
            <w:tcW w:w="4135" w:type="dxa"/>
            <w:shd w:val="clear" w:color="auto" w:fill="CFD3D3" w:themeFill="accent1"/>
          </w:tcPr>
          <w:sdt>
            <w:sdtPr>
              <w:rPr>
                <w:bCs/>
              </w:rPr>
              <w:id w:val="2061359492"/>
              <w:lock w:val="sdtContentLocked"/>
              <w:placeholder>
                <w:docPart w:val="DefaultPlaceholder_-1854013440"/>
              </w:placeholder>
            </w:sdtPr>
            <w:sdtContent>
              <w:p w14:paraId="4062780C" w14:textId="04E2D2A6" w:rsidR="003320B8" w:rsidRPr="00830BBD" w:rsidRDefault="003320B8" w:rsidP="00CC6CDF">
                <w:pPr>
                  <w:pStyle w:val="BodyText"/>
                  <w:spacing w:after="120"/>
                  <w:ind w:left="0" w:firstLine="0"/>
                  <w:rPr>
                    <w:bCs/>
                  </w:rPr>
                </w:pPr>
                <w:r w:rsidRPr="00830BBD">
                  <w:rPr>
                    <w:bCs/>
                  </w:rPr>
                  <w:t>Should you choose to do so, you may include information about your organization or yourself, as applicable.</w:t>
                </w:r>
              </w:p>
            </w:sdtContent>
          </w:sdt>
        </w:tc>
        <w:tc>
          <w:tcPr>
            <w:tcW w:w="5215" w:type="dxa"/>
          </w:tcPr>
          <w:p w14:paraId="1CA43A61" w14:textId="77777777" w:rsidR="003320B8" w:rsidRPr="00830BBD" w:rsidRDefault="003320B8" w:rsidP="00CC6CDF">
            <w:pPr>
              <w:pStyle w:val="BodyText"/>
            </w:pPr>
          </w:p>
        </w:tc>
      </w:tr>
    </w:tbl>
    <w:p w14:paraId="16565B38" w14:textId="2ADFBDB8" w:rsidR="000B4C7E" w:rsidRDefault="000B4C7E" w:rsidP="000B4C7E"/>
    <w:p w14:paraId="647E12D5" w14:textId="77777777" w:rsidR="000B4C7E" w:rsidRDefault="000B4C7E">
      <w:pPr>
        <w:ind w:left="0" w:firstLine="0"/>
        <w:jc w:val="left"/>
      </w:pPr>
      <w:r>
        <w:br w:type="page"/>
      </w:r>
    </w:p>
    <w:p w14:paraId="03BAF17F" w14:textId="072A0E2E" w:rsidR="003320B8" w:rsidRPr="006B60ED" w:rsidRDefault="003823BD" w:rsidP="00F9363E">
      <w:pPr>
        <w:pStyle w:val="Heading3"/>
        <w:spacing w:after="120"/>
        <w:rPr>
          <w:rFonts w:eastAsiaTheme="minorHAnsi" w:cstheme="minorBidi"/>
          <w:b w:val="0"/>
          <w:szCs w:val="20"/>
          <w:lang w:eastAsia="en-CA"/>
        </w:rPr>
      </w:pPr>
      <w:r w:rsidRPr="00C34729">
        <w:rPr>
          <w:sz w:val="24"/>
          <w:szCs w:val="24"/>
        </w:rPr>
        <w:lastRenderedPageBreak/>
        <w:t xml:space="preserve">Optional </w:t>
      </w:r>
      <w:r w:rsidR="00603936" w:rsidRPr="00C34729">
        <w:rPr>
          <w:sz w:val="24"/>
          <w:szCs w:val="24"/>
        </w:rPr>
        <w:t xml:space="preserve">Information on </w:t>
      </w:r>
      <w:r w:rsidRPr="00C34729">
        <w:rPr>
          <w:sz w:val="24"/>
          <w:szCs w:val="24"/>
        </w:rPr>
        <w:t>Field Testing</w:t>
      </w:r>
    </w:p>
    <w:tbl>
      <w:tblPr>
        <w:tblStyle w:val="TableGrid"/>
        <w:tblW w:w="0" w:type="auto"/>
        <w:tblBorders>
          <w:insideH w:val="none" w:sz="0" w:space="0" w:color="auto"/>
          <w:insideV w:val="none" w:sz="0" w:space="0" w:color="auto"/>
        </w:tblBorders>
        <w:shd w:val="clear" w:color="auto" w:fill="F7F3EA" w:themeFill="background2" w:themeFillTint="33"/>
        <w:tblLook w:val="04A0" w:firstRow="1" w:lastRow="0" w:firstColumn="1" w:lastColumn="0" w:noHBand="0" w:noVBand="1"/>
      </w:tblPr>
      <w:tblGrid>
        <w:gridCol w:w="9350"/>
      </w:tblGrid>
      <w:tr w:rsidR="00F9363E" w:rsidRPr="00F9363E" w14:paraId="3888837E" w14:textId="77777777" w:rsidTr="000609C5">
        <w:tc>
          <w:tcPr>
            <w:tcW w:w="9350" w:type="dxa"/>
            <w:shd w:val="clear" w:color="auto" w:fill="F7F3EA" w:themeFill="background2" w:themeFillTint="33"/>
          </w:tcPr>
          <w:sdt>
            <w:sdtPr>
              <w:rPr>
                <w:lang w:eastAsia="en-CA"/>
              </w:rPr>
              <w:id w:val="1258937092"/>
              <w:lock w:val="sdtContentLocked"/>
              <w:placeholder>
                <w:docPart w:val="E6D03EC2153240999CA857F37705309B"/>
              </w:placeholder>
              <w:showingPlcHdr/>
            </w:sdtPr>
            <w:sdtContent>
              <w:p w14:paraId="2189A4EB" w14:textId="31A7771D" w:rsidR="00F9363E" w:rsidRPr="00F9363E" w:rsidRDefault="00F9363E" w:rsidP="003741E9">
                <w:pPr>
                  <w:spacing w:after="120"/>
                  <w:ind w:left="0" w:firstLine="0"/>
                </w:pPr>
                <w:r w:rsidRPr="000609C5">
                  <w:rPr>
                    <w:shd w:val="clear" w:color="auto" w:fill="F7F3EA" w:themeFill="background2" w:themeFillTint="33"/>
                  </w:rPr>
                  <w:t>The IAASB recognizes the foundational nature of the standards addressed by the Audit Evidence and Risk Response project which are core to an audit of financial statements for entities of all sizes and complexities. Therefore, ED–330, ED–500 (2026) and ED–520 will likely be of particular interest for all audit practitioners and firms, regardless of size. Accordingly, the IAASB encourages field testing of the proposals and welcomes the sharing of the results of any field testing performed with the IAASB as part of the responses to these EDs.</w:t>
                </w:r>
                <w:r w:rsidR="003741E9" w:rsidRPr="000609C5">
                  <w:rPr>
                    <w:shd w:val="clear" w:color="auto" w:fill="F7F3EA" w:themeFill="background2" w:themeFillTint="33"/>
                  </w:rPr>
                  <w:t xml:space="preserve"> Note that field testing is </w:t>
                </w:r>
                <w:r w:rsidR="003741E9" w:rsidRPr="000609C5">
                  <w:rPr>
                    <w:u w:val="single"/>
                    <w:shd w:val="clear" w:color="auto" w:fill="F7F3EA" w:themeFill="background2" w:themeFillTint="33"/>
                  </w:rPr>
                  <w:t>not required</w:t>
                </w:r>
                <w:r w:rsidR="003741E9" w:rsidRPr="000609C5">
                  <w:rPr>
                    <w:shd w:val="clear" w:color="auto" w:fill="F7F3EA" w:themeFill="background2" w:themeFillTint="33"/>
                  </w:rPr>
                  <w:t xml:space="preserve"> in order to respond to the questions in this form</w:t>
                </w:r>
                <w:r w:rsidR="00460EAE">
                  <w:rPr>
                    <w:shd w:val="clear" w:color="auto" w:fill="F7F3EA" w:themeFill="background2" w:themeFillTint="33"/>
                  </w:rPr>
                  <w:t>.</w:t>
                </w:r>
              </w:p>
            </w:sdtContent>
          </w:sdt>
        </w:tc>
      </w:tr>
    </w:tbl>
    <w:p w14:paraId="0EFEF575" w14:textId="24B1C1C4" w:rsidR="003741E9" w:rsidRDefault="003741E9" w:rsidP="00E84450">
      <w:pPr>
        <w:spacing w:before="0"/>
        <w:ind w:left="0" w:firstLine="0"/>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C67FD5" w:rsidRPr="00C67FD5" w14:paraId="3EE6BAE6" w14:textId="77777777" w:rsidTr="00A727FD">
        <w:trPr>
          <w:cantSplit/>
          <w:trHeight w:val="810"/>
        </w:trPr>
        <w:tc>
          <w:tcPr>
            <w:tcW w:w="9350" w:type="dxa"/>
            <w:shd w:val="clear" w:color="auto" w:fill="CFD3D3" w:themeFill="accent1"/>
          </w:tcPr>
          <w:sdt>
            <w:sdtPr>
              <w:rPr>
                <w:rFonts w:asciiTheme="majorHAnsi" w:hAnsiTheme="majorHAnsi" w:cstheme="majorHAnsi"/>
                <w:bCs/>
              </w:rPr>
              <w:id w:val="-1061550211"/>
              <w:lock w:val="sdtContentLocked"/>
              <w:placeholder>
                <w:docPart w:val="DefaultPlaceholder_-1854013440"/>
              </w:placeholder>
            </w:sdtPr>
            <w:sdtContent>
              <w:p w14:paraId="178FF41B" w14:textId="11BCB99D" w:rsidR="00605BD8" w:rsidRDefault="00AF6712" w:rsidP="00F9363E">
                <w:pPr>
                  <w:pStyle w:val="BodyText"/>
                  <w:spacing w:line="280" w:lineRule="atLeast"/>
                  <w:ind w:left="0" w:firstLine="0"/>
                  <w:jc w:val="left"/>
                </w:pPr>
                <w:r>
                  <w:t xml:space="preserve">Did you undertake </w:t>
                </w:r>
                <w:r w:rsidR="00C431CB" w:rsidRPr="00E10B35">
                  <w:t>f</w:t>
                </w:r>
                <w:r w:rsidR="00C67FD5" w:rsidRPr="00E10B35">
                  <w:t xml:space="preserve">ield </w:t>
                </w:r>
                <w:r w:rsidR="00C431CB" w:rsidRPr="00E10B35">
                  <w:t xml:space="preserve">testing </w:t>
                </w:r>
                <w:r w:rsidR="00C67FD5" w:rsidRPr="00E10B35">
                  <w:t>to inform your responses</w:t>
                </w:r>
                <w:r w:rsidR="00B24DD1">
                  <w:t>?</w:t>
                </w:r>
                <w:r w:rsidR="00605BD8">
                  <w:t xml:space="preserve"> </w:t>
                </w:r>
              </w:p>
              <w:p w14:paraId="3D01327B" w14:textId="6F0746FB" w:rsidR="00C67FD5" w:rsidRPr="00E10B35" w:rsidRDefault="00605BD8" w:rsidP="00F9363E">
                <w:pPr>
                  <w:pStyle w:val="BodyText"/>
                  <w:spacing w:line="280" w:lineRule="atLeast"/>
                  <w:ind w:left="0" w:firstLine="0"/>
                  <w:jc w:val="left"/>
                </w:pPr>
                <w:r>
                  <w:t xml:space="preserve">If so, </w:t>
                </w:r>
                <w:r w:rsidR="00C431CB" w:rsidRPr="00E10B35">
                  <w:t>please:</w:t>
                </w:r>
              </w:p>
              <w:p w14:paraId="6BF327FA" w14:textId="3FCD405E" w:rsidR="00C431CB" w:rsidRPr="00E10B35" w:rsidRDefault="00C431CB" w:rsidP="00681700">
                <w:pPr>
                  <w:pStyle w:val="BodyText"/>
                  <w:spacing w:line="280" w:lineRule="atLeast"/>
                  <w:rPr>
                    <w:rFonts w:asciiTheme="majorHAnsi" w:hAnsiTheme="majorHAnsi" w:cstheme="majorHAnsi"/>
                  </w:rPr>
                </w:pPr>
                <w:r w:rsidRPr="00E10B35">
                  <w:rPr>
                    <w:rFonts w:asciiTheme="majorHAnsi" w:hAnsiTheme="majorHAnsi" w:cstheme="majorHAnsi"/>
                  </w:rPr>
                  <w:t>(a)</w:t>
                </w:r>
                <w:r w:rsidRPr="00E10B35">
                  <w:rPr>
                    <w:rFonts w:asciiTheme="majorHAnsi" w:hAnsiTheme="majorHAnsi" w:cstheme="majorHAnsi"/>
                  </w:rPr>
                  <w:tab/>
                  <w:t>Provide a brief description of the field testing performed, including any specific areas of focus; and</w:t>
                </w:r>
              </w:p>
              <w:p w14:paraId="0D8EEB54" w14:textId="608C0835" w:rsidR="00C67FD5" w:rsidRPr="00C67FD5" w:rsidRDefault="00C431CB" w:rsidP="00A727FD">
                <w:pPr>
                  <w:pStyle w:val="BodyText"/>
                  <w:spacing w:after="120" w:line="280" w:lineRule="atLeast"/>
                  <w:rPr>
                    <w:rFonts w:asciiTheme="majorHAnsi" w:hAnsiTheme="majorHAnsi" w:cstheme="majorHAnsi"/>
                  </w:rPr>
                </w:pPr>
                <w:r w:rsidRPr="00E10B35">
                  <w:rPr>
                    <w:rFonts w:asciiTheme="majorHAnsi" w:hAnsiTheme="majorHAnsi" w:cstheme="majorHAnsi"/>
                  </w:rPr>
                  <w:t>(b)</w:t>
                </w:r>
                <w:r w:rsidRPr="00E10B35">
                  <w:rPr>
                    <w:rFonts w:asciiTheme="majorHAnsi" w:hAnsiTheme="majorHAnsi" w:cstheme="majorHAnsi"/>
                  </w:rPr>
                  <w:tab/>
                  <w:t xml:space="preserve">Indicate </w:t>
                </w:r>
                <w:r w:rsidR="00C67FD5" w:rsidRPr="00E10B35">
                  <w:rPr>
                    <w:rFonts w:asciiTheme="majorHAnsi" w:hAnsiTheme="majorHAnsi" w:cstheme="majorHAnsi"/>
                  </w:rPr>
                  <w:t xml:space="preserve">which questions </w:t>
                </w:r>
                <w:r w:rsidRPr="00E10B35">
                  <w:rPr>
                    <w:rFonts w:asciiTheme="majorHAnsi" w:hAnsiTheme="majorHAnsi" w:cstheme="majorHAnsi"/>
                  </w:rPr>
                  <w:t>in this Response Form have been informed by the results of the field testing performed</w:t>
                </w:r>
                <w:r w:rsidR="00605BD8">
                  <w:rPr>
                    <w:rFonts w:asciiTheme="majorHAnsi" w:hAnsiTheme="majorHAnsi" w:cstheme="majorHAnsi"/>
                  </w:rPr>
                  <w:t xml:space="preserve"> (e.g., “</w:t>
                </w:r>
                <w:r w:rsidR="00605BD8" w:rsidRPr="00605BD8">
                  <w:rPr>
                    <w:rFonts w:asciiTheme="majorHAnsi" w:hAnsiTheme="majorHAnsi" w:cstheme="majorHAnsi"/>
                  </w:rPr>
                  <w:t>Part B, questions 5(a) and (b)</w:t>
                </w:r>
                <w:r w:rsidR="00605BD8">
                  <w:rPr>
                    <w:rFonts w:asciiTheme="majorHAnsi" w:hAnsiTheme="majorHAnsi" w:cstheme="majorHAnsi"/>
                  </w:rPr>
                  <w:t xml:space="preserve">” or “Part </w:t>
                </w:r>
                <w:r w:rsidR="00605BD8" w:rsidRPr="00605BD8">
                  <w:rPr>
                    <w:rFonts w:asciiTheme="majorHAnsi" w:hAnsiTheme="majorHAnsi" w:cstheme="majorHAnsi"/>
                  </w:rPr>
                  <w:t>C, question 4(a)</w:t>
                </w:r>
                <w:r w:rsidR="00605BD8">
                  <w:rPr>
                    <w:rFonts w:asciiTheme="majorHAnsi" w:hAnsiTheme="majorHAnsi" w:cstheme="majorHAnsi"/>
                  </w:rPr>
                  <w:t>”, etc.)</w:t>
                </w:r>
                <w:r w:rsidR="00A727FD">
                  <w:rPr>
                    <w:rFonts w:asciiTheme="majorHAnsi" w:hAnsiTheme="majorHAnsi" w:cstheme="majorHAnsi"/>
                  </w:rPr>
                  <w:t>.</w:t>
                </w:r>
              </w:p>
            </w:sdtContent>
          </w:sdt>
        </w:tc>
      </w:tr>
    </w:tbl>
    <w:p w14:paraId="3CFE4F3F" w14:textId="77777777" w:rsidR="00605BD8" w:rsidRPr="00830BBD" w:rsidRDefault="00605BD8" w:rsidP="00605BD8">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38465103"/>
          <w:placeholder>
            <w:docPart w:val="C06A6D2A55CA49E1A1E563910B1881D3"/>
          </w:placeholder>
          <w15:color w:val="3366FF"/>
          <w:dropDownList>
            <w:listItem w:displayText="Click to select from dropdown menu" w:value="Click to select from dropdown menu"/>
            <w:listItem w:displayText="Yes, we undertook field testing. See comments below." w:value="Yes, we undertook field testing. See comments below."/>
            <w:listItem w:displayText="No, we did not undertake any field testing." w:value="No, we did not undertake any field testing."/>
            <w:listItem w:displayText="No response" w:value="No response"/>
          </w:dropDownList>
        </w:sdtPr>
        <w:sdtContent>
          <w:r w:rsidRPr="00830BBD">
            <w:rPr>
              <w:b/>
              <w:bCs/>
              <w:u w:val="single"/>
            </w:rPr>
            <w:t>Click to select from dropdown menu</w:t>
          </w:r>
        </w:sdtContent>
      </w:sdt>
    </w:p>
    <w:p w14:paraId="2E2ACBE4" w14:textId="41D4F274" w:rsidR="00B24DD1" w:rsidRPr="00605BD8" w:rsidRDefault="00605BD8" w:rsidP="00DA5B72">
      <w:pPr>
        <w:rPr>
          <w:b/>
          <w:bCs/>
        </w:rPr>
      </w:pPr>
      <w:r w:rsidRPr="00605BD8">
        <w:rPr>
          <w:b/>
          <w:bCs/>
        </w:rPr>
        <w:t xml:space="preserve">Further information: </w:t>
      </w:r>
    </w:p>
    <w:sdt>
      <w:sdtPr>
        <w:id w:val="1790625746"/>
        <w:placeholder>
          <w:docPart w:val="7D0624F5D84A4D1C972E9FF935676561"/>
        </w:placeholder>
        <w:showingPlcHdr/>
      </w:sdtPr>
      <w:sdtContent>
        <w:p w14:paraId="191CC009" w14:textId="34B56685" w:rsidR="004659DF" w:rsidRDefault="00DA5B72" w:rsidP="00DA5B72">
          <w:r w:rsidRPr="00315912">
            <w:rPr>
              <w:rStyle w:val="PlaceholderText"/>
            </w:rPr>
            <w:t>Click or tap here to enter text.</w:t>
          </w:r>
        </w:p>
      </w:sdtContent>
    </w:sdt>
    <w:p w14:paraId="3C9A5B4B" w14:textId="74FC963E" w:rsidR="00F9363E" w:rsidRPr="004F6239" w:rsidRDefault="00F9363E" w:rsidP="002A5891">
      <w:pPr>
        <w:pStyle w:val="Heading3"/>
        <w:spacing w:after="120"/>
        <w:rPr>
          <w:sz w:val="24"/>
          <w:szCs w:val="24"/>
        </w:rPr>
      </w:pPr>
      <w:r w:rsidRPr="004F6239">
        <w:rPr>
          <w:sz w:val="24"/>
          <w:szCs w:val="24"/>
        </w:rPr>
        <w:t>Any Other Matters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sdt>
        <w:sdtPr>
          <w:id w:val="-911699433"/>
          <w:lock w:val="sdtContentLocked"/>
          <w:placeholder>
            <w:docPart w:val="DefaultPlaceholder_-1854013440"/>
          </w:placeholder>
        </w:sdtPr>
        <w:sdtContent>
          <w:tr w:rsidR="003320B8" w:rsidRPr="00830BBD" w14:paraId="6D46B383" w14:textId="77777777" w:rsidTr="00EA1049">
            <w:trPr>
              <w:cantSplit/>
            </w:trPr>
            <w:tc>
              <w:tcPr>
                <w:tcW w:w="9350" w:type="dxa"/>
                <w:shd w:val="clear" w:color="auto" w:fill="CFD3D3" w:themeFill="accent1"/>
              </w:tcPr>
              <w:p w14:paraId="3932601A" w14:textId="72DFD58A" w:rsidR="004659DF" w:rsidRDefault="004C4AFA" w:rsidP="004659DF">
                <w:pPr>
                  <w:pStyle w:val="BodyText"/>
                  <w:spacing w:after="120"/>
                  <w:ind w:left="0" w:firstLine="0"/>
                </w:pPr>
                <w:r>
                  <w:br w:type="page"/>
                </w:r>
                <w:r w:rsidR="003320B8" w:rsidRPr="00EA1049">
                  <w:rPr>
                    <w:b/>
                    <w:bCs/>
                  </w:rPr>
                  <w:t>The IAASB’s preference is that you incorporate all your views in your comments to the questions</w:t>
                </w:r>
                <w:r w:rsidR="00BA3A0A" w:rsidRPr="00EA1049">
                  <w:rPr>
                    <w:b/>
                    <w:bCs/>
                  </w:rPr>
                  <w:t>.</w:t>
                </w:r>
                <w:r w:rsidR="00BA3A0A" w:rsidRPr="006353D3">
                  <w:t xml:space="preserve"> </w:t>
                </w:r>
                <w:r w:rsidR="006353D3" w:rsidRPr="006353D3">
                  <w:t xml:space="preserve">Each </w:t>
                </w:r>
                <w:r w:rsidR="006353D3" w:rsidRPr="004659DF">
                  <w:rPr>
                    <w:b/>
                    <w:bCs/>
                  </w:rPr>
                  <w:t>Part</w:t>
                </w:r>
                <w:r w:rsidR="006353D3" w:rsidRPr="006353D3">
                  <w:t xml:space="preserve"> of this form includes a question </w:t>
                </w:r>
                <w:r w:rsidR="006353D3">
                  <w:t xml:space="preserve">that </w:t>
                </w:r>
                <w:r w:rsidR="00C5032B" w:rsidRPr="006353D3">
                  <w:t xml:space="preserve">specifically asks about </w:t>
                </w:r>
                <w:r w:rsidR="003320B8" w:rsidRPr="006353D3">
                  <w:t xml:space="preserve">any other matters </w:t>
                </w:r>
                <w:r w:rsidR="00C5032B" w:rsidRPr="006353D3">
                  <w:t xml:space="preserve">you may wish to raise in relation </w:t>
                </w:r>
                <w:r w:rsidR="003320B8" w:rsidRPr="006353D3">
                  <w:t xml:space="preserve">to </w:t>
                </w:r>
                <w:r w:rsidR="006353D3" w:rsidRPr="006353D3">
                  <w:t xml:space="preserve">each </w:t>
                </w:r>
                <w:r w:rsidR="00BB3A6C" w:rsidRPr="006353D3">
                  <w:t>ED</w:t>
                </w:r>
                <w:r>
                  <w:t>.</w:t>
                </w:r>
                <w:r w:rsidR="00EA1049">
                  <w:t xml:space="preserve"> </w:t>
                </w:r>
              </w:p>
              <w:p w14:paraId="35CF5042" w14:textId="30A17F39" w:rsidR="003320B8" w:rsidRPr="00830BBD" w:rsidRDefault="006353D3" w:rsidP="004659DF">
                <w:pPr>
                  <w:pStyle w:val="BodyText"/>
                  <w:spacing w:after="120"/>
                  <w:ind w:left="0" w:firstLine="0"/>
                </w:pPr>
                <w:r>
                  <w:t>However, s</w:t>
                </w:r>
                <w:r w:rsidRPr="00830BBD">
                  <w:t xml:space="preserve">hould you choose to do so, you may provide </w:t>
                </w:r>
                <w:r>
                  <w:t xml:space="preserve">further </w:t>
                </w:r>
                <w:r w:rsidRPr="00830BBD">
                  <w:t>views or additional background to your submission</w:t>
                </w:r>
                <w:r>
                  <w:t xml:space="preserve"> </w:t>
                </w:r>
                <w:r w:rsidR="004659DF">
                  <w:t xml:space="preserve">in the field </w:t>
                </w:r>
                <w:r>
                  <w:t xml:space="preserve">below. </w:t>
                </w:r>
                <w:r>
                  <w:rPr>
                    <w:b/>
                    <w:bCs/>
                  </w:rPr>
                  <w:t>T</w:t>
                </w:r>
                <w:r w:rsidRPr="00830BBD">
                  <w:rPr>
                    <w:b/>
                    <w:bCs/>
                  </w:rPr>
                  <w:t>his is optional</w:t>
                </w:r>
                <w:r w:rsidRPr="00830BBD">
                  <w:t>.</w:t>
                </w:r>
              </w:p>
            </w:tc>
          </w:tr>
        </w:sdtContent>
      </w:sdt>
    </w:tbl>
    <w:p w14:paraId="2C290F53" w14:textId="79E4025D" w:rsidR="00EA1049" w:rsidRPr="007C5B93" w:rsidRDefault="00EA1049" w:rsidP="007C5B93">
      <w:pPr>
        <w:pStyle w:val="BodyText"/>
        <w:rPr>
          <w:b/>
          <w:bCs/>
        </w:rPr>
      </w:pPr>
      <w:r w:rsidRPr="00830BBD">
        <w:rPr>
          <w:b/>
          <w:bCs/>
        </w:rPr>
        <w:t>Information</w:t>
      </w:r>
      <w:r>
        <w:rPr>
          <w:b/>
          <w:bCs/>
        </w:rPr>
        <w:t xml:space="preserve"> (</w:t>
      </w:r>
      <w:r w:rsidRPr="00830BBD">
        <w:rPr>
          <w:b/>
          <w:bCs/>
        </w:rPr>
        <w:t>if any</w:t>
      </w:r>
      <w:r>
        <w:rPr>
          <w:b/>
          <w:bCs/>
        </w:rPr>
        <w:t>)</w:t>
      </w:r>
      <w:r w:rsidRPr="00830BBD">
        <w:rPr>
          <w:b/>
          <w:bCs/>
        </w:rPr>
        <w:t xml:space="preserve"> not already included in responding to the questions in Part</w:t>
      </w:r>
      <w:r>
        <w:rPr>
          <w:b/>
          <w:bCs/>
        </w:rPr>
        <w:t>s</w:t>
      </w:r>
      <w:r w:rsidRPr="00830BBD">
        <w:rPr>
          <w:b/>
          <w:bCs/>
        </w:rPr>
        <w:t xml:space="preserve"> </w:t>
      </w:r>
      <w:r>
        <w:rPr>
          <w:b/>
          <w:bCs/>
        </w:rPr>
        <w:t>A</w:t>
      </w:r>
      <w:r w:rsidR="007C5B93">
        <w:rPr>
          <w:b/>
          <w:bCs/>
        </w:rPr>
        <w:t>–</w:t>
      </w:r>
      <w:r>
        <w:rPr>
          <w:b/>
          <w:bCs/>
        </w:rPr>
        <w:t>D</w:t>
      </w:r>
      <w:r w:rsidRPr="00830BBD">
        <w:rPr>
          <w:b/>
          <w:bCs/>
        </w:rPr>
        <w:t>:</w:t>
      </w:r>
    </w:p>
    <w:sdt>
      <w:sdtPr>
        <w:id w:val="-2015759035"/>
        <w:placeholder>
          <w:docPart w:val="86403CD3F2D44EF1905261D3965B99DC"/>
        </w:placeholder>
      </w:sdtPr>
      <w:sdtContent>
        <w:p w14:paraId="32FE7162" w14:textId="0BADF8A8" w:rsidR="003320B8" w:rsidRPr="00830BBD" w:rsidRDefault="00851FB2" w:rsidP="00CC6CDF">
          <w:pPr>
            <w:pStyle w:val="BodyText"/>
          </w:pPr>
          <w:r w:rsidRPr="00C63060">
            <w:rPr>
              <w:rStyle w:val="PlaceholderText"/>
              <w:shd w:val="clear" w:color="auto" w:fill="EEF2F1" w:themeFill="text2" w:themeFillTint="33"/>
            </w:rPr>
            <w:t>Click or tap here to enter text.</w:t>
          </w:r>
        </w:p>
      </w:sdtContent>
    </w:sdt>
    <w:p w14:paraId="66508CB3" w14:textId="77777777" w:rsidR="003320B8" w:rsidRPr="00830BBD" w:rsidRDefault="003320B8" w:rsidP="00CC6CDF">
      <w:pPr>
        <w:pStyle w:val="BodyText"/>
      </w:pPr>
    </w:p>
    <w:p w14:paraId="2B0D8DB5" w14:textId="77777777" w:rsidR="003C44C8" w:rsidRDefault="003C44C8" w:rsidP="00CC6CDF">
      <w:pPr>
        <w:ind w:left="0" w:firstLine="0"/>
        <w:jc w:val="left"/>
        <w:rPr>
          <w:rFonts w:asciiTheme="majorHAnsi" w:eastAsiaTheme="majorEastAsia" w:hAnsiTheme="majorHAnsi" w:cstheme="majorBidi"/>
          <w:b/>
          <w:sz w:val="24"/>
          <w:szCs w:val="32"/>
        </w:rPr>
      </w:pPr>
      <w:bookmarkStart w:id="2" w:name="_Ref233812718"/>
      <w:r>
        <w:br w:type="page"/>
      </w:r>
    </w:p>
    <w:p w14:paraId="06A91591" w14:textId="3B3BB095" w:rsidR="00E835D2" w:rsidRPr="00E835D2" w:rsidRDefault="003320B8" w:rsidP="00E835D2">
      <w:pPr>
        <w:pStyle w:val="Heading2"/>
      </w:pPr>
      <w:bookmarkStart w:id="3" w:name="_Ref233878629"/>
      <w:bookmarkStart w:id="4" w:name="_Ref236394960"/>
      <w:r w:rsidRPr="008771B8">
        <w:lastRenderedPageBreak/>
        <w:t xml:space="preserve">PART </w:t>
      </w:r>
      <w:r w:rsidR="007D0DCB" w:rsidRPr="008771B8">
        <w:t>A</w:t>
      </w:r>
      <w:r w:rsidRPr="008771B8">
        <w:t xml:space="preserve">: </w:t>
      </w:r>
      <w:bookmarkEnd w:id="2"/>
      <w:r w:rsidR="00BC5E7F" w:rsidRPr="008771B8">
        <w:t xml:space="preserve">Responses to Questions </w:t>
      </w:r>
      <w:bookmarkEnd w:id="3"/>
      <w:r w:rsidR="00E835D2">
        <w:t>Related to ED–AE&amp;RR</w:t>
      </w:r>
      <w:bookmarkEnd w:id="4"/>
    </w:p>
    <w:sdt>
      <w:sdtPr>
        <w:id w:val="-1094321955"/>
        <w:lock w:val="sdtContentLocked"/>
        <w:placeholder>
          <w:docPart w:val="DefaultPlaceholder_-1854013440"/>
        </w:placeholder>
      </w:sdtPr>
      <w:sdtContent>
        <w:p w14:paraId="1DD63159" w14:textId="7AF9E215" w:rsidR="009C28AF" w:rsidRDefault="009C28AF" w:rsidP="003114E6">
          <w:pPr>
            <w:pBdr>
              <w:top w:val="single" w:sz="4" w:space="1" w:color="auto"/>
              <w:left w:val="single" w:sz="4" w:space="4" w:color="auto"/>
              <w:bottom w:val="single" w:sz="4" w:space="1" w:color="auto"/>
              <w:right w:val="single" w:sz="4" w:space="4" w:color="auto"/>
            </w:pBdr>
            <w:shd w:val="clear" w:color="auto" w:fill="F7F3EA" w:themeFill="background2" w:themeFillTint="33"/>
            <w:spacing w:after="120"/>
            <w:ind w:left="0" w:firstLine="0"/>
          </w:pPr>
          <w:r w:rsidRPr="008A2724">
            <w:t xml:space="preserve">This section contains the questions from the EM accompanying </w:t>
          </w:r>
          <w:r>
            <w:t>ED–AE&amp;RR</w:t>
          </w:r>
          <w:r w:rsidRPr="008A2724">
            <w:t>.</w:t>
          </w:r>
        </w:p>
        <w:p w14:paraId="69AAB972" w14:textId="6D51ECE4" w:rsidR="003320B8" w:rsidRPr="00BA3A0A" w:rsidRDefault="003320B8" w:rsidP="003114E6">
          <w:pPr>
            <w:pBdr>
              <w:top w:val="single" w:sz="4" w:space="1" w:color="auto"/>
              <w:left w:val="single" w:sz="4" w:space="4" w:color="auto"/>
              <w:bottom w:val="single" w:sz="4" w:space="1" w:color="auto"/>
              <w:right w:val="single" w:sz="4" w:space="4" w:color="auto"/>
            </w:pBdr>
            <w:shd w:val="clear" w:color="auto" w:fill="F7F3EA" w:themeFill="background2" w:themeFillTint="33"/>
            <w:spacing w:after="120"/>
            <w:ind w:left="0" w:firstLine="0"/>
            <w:rPr>
              <w:i/>
              <w:iCs/>
            </w:rPr>
          </w:pPr>
          <w:r w:rsidRPr="008A2724">
            <w:t xml:space="preserve">For each question, please start with your overall response by selecting one of the items in the drop-down list under the question. Provide your detailed comments, if any, </w:t>
          </w:r>
          <w:r w:rsidR="00F111E7" w:rsidRPr="008A2724">
            <w:t xml:space="preserve">in the text </w:t>
          </w:r>
          <w:r w:rsidR="00605BD8">
            <w:t>box</w:t>
          </w:r>
          <w:r w:rsidR="00605BD8" w:rsidRPr="008A2724">
            <w:t xml:space="preserve"> </w:t>
          </w:r>
          <w:r w:rsidR="00F111E7" w:rsidRPr="008A2724">
            <w:t xml:space="preserve">below the question </w:t>
          </w:r>
          <w:r w:rsidRPr="008A2724">
            <w:t>as indicated.</w:t>
          </w:r>
        </w:p>
      </w:sdtContent>
    </w:sdt>
    <w:p w14:paraId="0CD40444" w14:textId="230C441E" w:rsidR="000B3F57" w:rsidRDefault="000B3F57" w:rsidP="00CC6CDF">
      <w:pPr>
        <w:pStyle w:val="Heading3"/>
      </w:pPr>
      <w:bookmarkStart w:id="5" w:name="_Ref233812735"/>
      <w:r>
        <w:t xml:space="preserve">Overall Questions </w:t>
      </w:r>
    </w:p>
    <w:p w14:paraId="7C4C0CAA" w14:textId="0F2801A6" w:rsidR="00E458A7" w:rsidRPr="008B619F" w:rsidRDefault="00E458A7" w:rsidP="00CC6CDF">
      <w:pPr>
        <w:pStyle w:val="Heading4"/>
        <w:spacing w:before="120" w:after="120"/>
      </w:pPr>
      <w:r>
        <w:t>Public Interest Responsiveness of the Proposals</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1117913215"/>
          <w:lock w:val="sdtContentLocked"/>
          <w:placeholder>
            <w:docPart w:val="AA228497D7B24290AC635AA330E57E5C"/>
          </w:placeholder>
        </w:sdtPr>
        <w:sdtContent>
          <w:tr w:rsidR="00F311DF" w:rsidRPr="00830BBD" w14:paraId="5CE2E508" w14:textId="77777777" w:rsidTr="00137016">
            <w:tc>
              <w:tcPr>
                <w:tcW w:w="9350" w:type="dxa"/>
                <w:shd w:val="clear" w:color="auto" w:fill="CFD3D3" w:themeFill="accent1"/>
              </w:tcPr>
              <w:p w14:paraId="5ED16ED9" w14:textId="3836D3D3" w:rsidR="000F30F0" w:rsidRPr="000F30F0" w:rsidRDefault="00E72D4C" w:rsidP="00E835D2">
                <w:pPr>
                  <w:pStyle w:val="ListParagraph"/>
                  <w:numPr>
                    <w:ilvl w:val="0"/>
                    <w:numId w:val="21"/>
                  </w:numPr>
                  <w:ind w:left="547" w:hanging="547"/>
                  <w:rPr>
                    <w:i/>
                    <w:iCs/>
                  </w:rPr>
                </w:pPr>
                <w:r w:rsidRPr="00BB7812">
                  <w:t xml:space="preserve">Do you agree that </w:t>
                </w:r>
                <w:r w:rsidR="00082667">
                  <w:t xml:space="preserve">the proposals reflected in </w:t>
                </w:r>
                <w:r w:rsidRPr="00BB7812">
                  <w:t>ED–330, ED</w:t>
                </w:r>
                <w:r w:rsidR="00E835D2">
                  <w:t>–</w:t>
                </w:r>
                <w:r w:rsidRPr="00BB7812">
                  <w:t xml:space="preserve">500 (2026) and </w:t>
                </w:r>
                <w:r w:rsidR="00C350CE">
                  <w:t>ED–520</w:t>
                </w:r>
                <w:r w:rsidRPr="00BB7812">
                  <w:t xml:space="preserve"> </w:t>
                </w:r>
                <w:r w:rsidR="00082667">
                  <w:t xml:space="preserve">appropriately address the standard-setting actions as set out in the </w:t>
                </w:r>
                <w:r w:rsidR="00082667">
                  <w:rPr>
                    <w:b/>
                    <w:bCs/>
                  </w:rPr>
                  <w:t xml:space="preserve">Supplement </w:t>
                </w:r>
                <w:r w:rsidR="00082667">
                  <w:t xml:space="preserve">to this EM? (Those </w:t>
                </w:r>
                <w:r w:rsidR="00F03E55">
                  <w:t xml:space="preserve">standard-setting actions are linked to relevant </w:t>
                </w:r>
                <w:r w:rsidRPr="00BB7812">
                  <w:t xml:space="preserve">qualitative characteristics </w:t>
                </w:r>
                <w:r>
                  <w:t>of the P</w:t>
                </w:r>
                <w:r w:rsidR="00A727FD">
                  <w:t xml:space="preserve">ublic </w:t>
                </w:r>
                <w:r>
                  <w:t>I</w:t>
                </w:r>
                <w:r w:rsidR="00A727FD">
                  <w:t xml:space="preserve">nterest </w:t>
                </w:r>
                <w:r>
                  <w:t>F</w:t>
                </w:r>
                <w:r w:rsidR="00A727FD">
                  <w:t>ramework</w:t>
                </w:r>
                <w:r>
                  <w:t xml:space="preserve"> </w:t>
                </w:r>
                <w:r w:rsidRPr="00BB7812">
                  <w:t xml:space="preserve">and the </w:t>
                </w:r>
                <w:r w:rsidR="00F03E55">
                  <w:t xml:space="preserve">project objectives </w:t>
                </w:r>
                <w:r w:rsidRPr="00BB7812">
                  <w:t>in the project proposal</w:t>
                </w:r>
                <w:r w:rsidR="00F03E55">
                  <w:t>.)</w:t>
                </w:r>
                <w:r w:rsidRPr="00BB7812">
                  <w:t xml:space="preserve"> </w:t>
                </w:r>
              </w:p>
              <w:p w14:paraId="0E782CFC" w14:textId="1F2BE7F7" w:rsidR="000D4575" w:rsidRPr="00E835D2" w:rsidRDefault="00E72D4C" w:rsidP="00A727FD">
                <w:pPr>
                  <w:pStyle w:val="ListParagraph"/>
                  <w:ind w:left="547" w:firstLine="0"/>
                  <w:rPr>
                    <w:i/>
                    <w:iCs/>
                  </w:rPr>
                </w:pPr>
                <w:r w:rsidRPr="00BB7812">
                  <w:t xml:space="preserve">You are invited to include as part of your response insights on the </w:t>
                </w:r>
                <w:r w:rsidR="00E229CC" w:rsidRPr="00E229CC">
                  <w:rPr>
                    <w:b/>
                    <w:bCs/>
                  </w:rPr>
                  <w:t>possible or expected impacts</w:t>
                </w:r>
                <w:r w:rsidR="00E229CC" w:rsidRPr="00E229CC">
                  <w:t xml:space="preserve"> (positive or negative) </w:t>
                </w:r>
                <w:r w:rsidRPr="00BB7812">
                  <w:t>of implementing the proposed standard</w:t>
                </w:r>
                <w:r>
                  <w:t>s</w:t>
                </w:r>
                <w:r w:rsidRPr="000D4575">
                  <w:t>.</w:t>
                </w:r>
                <w:r w:rsidR="000F30F0">
                  <w:t xml:space="preserve"> A</w:t>
                </w:r>
                <w:r w:rsidR="000F30F0" w:rsidRPr="00E229CC">
                  <w:t xml:space="preserve">lternatively, you may choose to highlight </w:t>
                </w:r>
                <w:r w:rsidR="009C4E95">
                  <w:t xml:space="preserve">such </w:t>
                </w:r>
                <w:r w:rsidR="000F30F0" w:rsidRPr="00E229CC">
                  <w:t xml:space="preserve">impacts as part of your responses to individual questions </w:t>
                </w:r>
                <w:r w:rsidR="00B61D59">
                  <w:t xml:space="preserve">in the EMs to </w:t>
                </w:r>
                <w:r w:rsidR="00B61D59" w:rsidRPr="00BB7812">
                  <w:t>ED–330, ED</w:t>
                </w:r>
                <w:r w:rsidR="00B61D59">
                  <w:t>–</w:t>
                </w:r>
                <w:r w:rsidR="00B61D59" w:rsidRPr="00BB7812">
                  <w:t xml:space="preserve">500 (2026) and </w:t>
                </w:r>
                <w:r w:rsidR="00B61D59">
                  <w:t>ED–520</w:t>
                </w:r>
                <w:r w:rsidR="000F30F0">
                  <w:t>.</w:t>
                </w:r>
                <w:r w:rsidR="000F30F0" w:rsidRPr="00E229CC">
                  <w:t xml:space="preserve"> </w:t>
                </w:r>
              </w:p>
              <w:p w14:paraId="0C3EB643" w14:textId="2B680BE2" w:rsidR="00F311DF" w:rsidRPr="00830BBD" w:rsidRDefault="000D4575" w:rsidP="00EA1049">
                <w:pPr>
                  <w:spacing w:after="120"/>
                </w:pPr>
                <w:r>
                  <w:rPr>
                    <w:i/>
                    <w:iCs/>
                  </w:rPr>
                  <w:tab/>
                </w:r>
                <w:r w:rsidR="00F311DF" w:rsidRPr="00B61D59">
                  <w:rPr>
                    <w:i/>
                    <w:iCs/>
                  </w:rPr>
                  <w:t xml:space="preserve">(Ref: </w:t>
                </w:r>
                <w:r w:rsidR="00BD5B08" w:rsidRPr="00B61D59">
                  <w:rPr>
                    <w:i/>
                    <w:iCs/>
                  </w:rPr>
                  <w:t xml:space="preserve">EM to </w:t>
                </w:r>
                <w:r w:rsidR="009C28AF" w:rsidRPr="00B61D59">
                  <w:rPr>
                    <w:i/>
                    <w:iCs/>
                  </w:rPr>
                  <w:t>ED–AE&amp;RR:</w:t>
                </w:r>
                <w:r w:rsidR="00F311DF" w:rsidRPr="00B61D59">
                  <w:rPr>
                    <w:i/>
                    <w:iCs/>
                  </w:rPr>
                  <w:t xml:space="preserve"> </w:t>
                </w:r>
                <w:r w:rsidR="00DA5B72" w:rsidRPr="00B61D59">
                  <w:rPr>
                    <w:i/>
                    <w:iCs/>
                  </w:rPr>
                  <w:t>Sections 1</w:t>
                </w:r>
                <w:r w:rsidR="00E835D2" w:rsidRPr="00B61D59">
                  <w:t>–</w:t>
                </w:r>
                <w:r w:rsidRPr="00B61D59">
                  <w:rPr>
                    <w:i/>
                    <w:iCs/>
                  </w:rPr>
                  <w:t xml:space="preserve">A, </w:t>
                </w:r>
                <w:r w:rsidR="00DA5B72" w:rsidRPr="00B61D59">
                  <w:rPr>
                    <w:i/>
                    <w:iCs/>
                  </w:rPr>
                  <w:t>1</w:t>
                </w:r>
                <w:r w:rsidR="00E835D2" w:rsidRPr="00B61D59">
                  <w:t>–</w:t>
                </w:r>
                <w:r w:rsidRPr="00B61D59">
                  <w:rPr>
                    <w:i/>
                    <w:iCs/>
                  </w:rPr>
                  <w:t xml:space="preserve">B, </w:t>
                </w:r>
                <w:r w:rsidRPr="00D0686D">
                  <w:t>and</w:t>
                </w:r>
                <w:r w:rsidRPr="00B61D59">
                  <w:rPr>
                    <w:i/>
                    <w:iCs/>
                  </w:rPr>
                  <w:t xml:space="preserve"> </w:t>
                </w:r>
                <w:r w:rsidR="00FC7A1F" w:rsidRPr="00B61D59">
                  <w:t xml:space="preserve">the </w:t>
                </w:r>
                <w:r w:rsidRPr="00B61D59">
                  <w:rPr>
                    <w:b/>
                    <w:bCs/>
                    <w:i/>
                    <w:iCs/>
                  </w:rPr>
                  <w:t>Supplement</w:t>
                </w:r>
                <w:r w:rsidR="00F311DF" w:rsidRPr="00B61D59">
                  <w:rPr>
                    <w:i/>
                    <w:iCs/>
                  </w:rPr>
                  <w:t>)</w:t>
                </w:r>
              </w:p>
            </w:tc>
          </w:tr>
        </w:sdtContent>
      </w:sdt>
    </w:tbl>
    <w:p w14:paraId="167D4CED" w14:textId="3D991E05" w:rsidR="008B3094" w:rsidRPr="00830BBD" w:rsidRDefault="008B3094" w:rsidP="00CC6CDF">
      <w:pPr>
        <w:pStyle w:val="BodyText"/>
        <w:keepNext/>
        <w:rPr>
          <w:b/>
          <w:bCs/>
          <w:u w:val="single"/>
        </w:rPr>
      </w:pPr>
      <w:r w:rsidRPr="00830BBD">
        <w:rPr>
          <w:b/>
          <w:bCs/>
        </w:rPr>
        <w:t>Overall response</w:t>
      </w:r>
      <w:r w:rsidR="007B29BA">
        <w:rPr>
          <w:b/>
          <w:bCs/>
        </w:rPr>
        <w:t xml:space="preserve"> </w:t>
      </w:r>
      <w:r w:rsidRPr="00830BBD">
        <w:rPr>
          <w:b/>
          <w:bCs/>
        </w:rPr>
        <w:tab/>
      </w:r>
      <w:sdt>
        <w:sdtPr>
          <w:rPr>
            <w:b/>
            <w:bCs/>
            <w:u w:val="single"/>
          </w:rPr>
          <w:alias w:val="Agree/Disagree Response"/>
          <w:tag w:val="Overall response"/>
          <w:id w:val="-601486573"/>
          <w:placeholder>
            <w:docPart w:val="8A602F35092A495D816D7B6793DD8273"/>
          </w:placeholder>
          <w15:color w:val="3366FF"/>
          <w:dropDownList>
            <w:listItem w:displayText="Click to select from dropdown menu" w:value="Click to select from dropdown menu"/>
            <w:listItem w:displayText="Agree. No further comments." w:value="Agree. No further comments."/>
            <w:listItem w:displayText="Agree, with comments below." w:value="Agree, with comments below."/>
            <w:listItem w:displayText="Disagree, as explained in comments below" w:value="Disagree, as explained in comments below"/>
            <w:listItem w:displayText="Neither agree nor disagree. See comments below." w:value="Neither agree nor disagree. See comments below."/>
            <w:listItem w:displayText="No response." w:value="No response."/>
          </w:dropDownList>
        </w:sdtPr>
        <w:sdtContent>
          <w:r w:rsidRPr="00830BBD">
            <w:rPr>
              <w:b/>
              <w:bCs/>
              <w:u w:val="single"/>
            </w:rPr>
            <w:t>Click to select from dropdown menu</w:t>
          </w:r>
        </w:sdtContent>
      </w:sdt>
    </w:p>
    <w:p w14:paraId="52005186" w14:textId="77777777" w:rsidR="00F311DF" w:rsidRPr="00830BBD" w:rsidRDefault="00F311DF" w:rsidP="00CC6CDF">
      <w:pPr>
        <w:pStyle w:val="BodyText"/>
        <w:rPr>
          <w:b/>
          <w:bCs/>
        </w:rPr>
      </w:pPr>
      <w:r w:rsidRPr="00830BBD">
        <w:rPr>
          <w:b/>
          <w:bCs/>
        </w:rPr>
        <w:t>Detailed comments (if any):</w:t>
      </w:r>
    </w:p>
    <w:sdt>
      <w:sdtPr>
        <w:id w:val="-1017153055"/>
        <w:placeholder>
          <w:docPart w:val="F0D9BF3543554D528CC5643DED754783"/>
        </w:placeholder>
        <w:showingPlcHdr/>
      </w:sdtPr>
      <w:sdtContent>
        <w:p w14:paraId="30185E38" w14:textId="77777777" w:rsidR="00E458A7" w:rsidRPr="008B619F" w:rsidRDefault="00E458A7" w:rsidP="00CC6CDF">
          <w:pPr>
            <w:pStyle w:val="BodyText"/>
            <w:spacing w:after="120"/>
          </w:pPr>
          <w:r w:rsidRPr="00315912">
            <w:rPr>
              <w:rStyle w:val="PlaceholderText"/>
            </w:rPr>
            <w:t>Click or tap here to enter text.</w:t>
          </w:r>
        </w:p>
      </w:sdtContent>
    </w:sdt>
    <w:p w14:paraId="0F8F5012" w14:textId="6705740D" w:rsidR="00E458A7" w:rsidRPr="008B619F" w:rsidRDefault="00E458A7" w:rsidP="00EA1049">
      <w:pPr>
        <w:pStyle w:val="Heading4"/>
        <w:spacing w:after="120"/>
      </w:pPr>
      <w:r>
        <w:t>Professional Skepticism and Professional Judgment</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1931312845"/>
          <w:lock w:val="sdtContentLocked"/>
          <w:placeholder>
            <w:docPart w:val="2D490EF9192A4A99A74E9D5A13816EBB"/>
          </w:placeholder>
        </w:sdtPr>
        <w:sdtContent>
          <w:tr w:rsidR="00F311DF" w:rsidRPr="00830BBD" w14:paraId="60DB6115" w14:textId="77777777" w:rsidTr="00137016">
            <w:tc>
              <w:tcPr>
                <w:tcW w:w="9350" w:type="dxa"/>
                <w:shd w:val="clear" w:color="auto" w:fill="CFD3D3" w:themeFill="accent1"/>
              </w:tcPr>
              <w:p w14:paraId="7BB103E8" w14:textId="11C861CF" w:rsidR="008B3094" w:rsidRDefault="008B3094" w:rsidP="003114E6">
                <w:r w:rsidRPr="008B3094">
                  <w:t>2.</w:t>
                </w:r>
                <w:r>
                  <w:tab/>
                </w:r>
                <w:r w:rsidRPr="008B3094">
                  <w:t>Do the requirements and application material in ED–330, ED</w:t>
                </w:r>
                <w:r w:rsidR="00E835D2">
                  <w:t>–</w:t>
                </w:r>
                <w:r w:rsidRPr="008B3094">
                  <w:t xml:space="preserve">500 (2026) and </w:t>
                </w:r>
                <w:r w:rsidR="00C350CE">
                  <w:t>ED–520</w:t>
                </w:r>
                <w:r w:rsidRPr="008B3094">
                  <w:t xml:space="preserve"> appropriately reinforce the exercise of professional skepticism in obtaining and evaluating audit evidence and responding to ROMMs?</w:t>
                </w:r>
                <w:r>
                  <w:t xml:space="preserve"> </w:t>
                </w:r>
              </w:p>
              <w:p w14:paraId="694D985F" w14:textId="21971726" w:rsidR="00F311DF" w:rsidRPr="00830BBD" w:rsidRDefault="008B3094" w:rsidP="00EA1049">
                <w:pPr>
                  <w:spacing w:after="120"/>
                </w:pPr>
                <w:r>
                  <w:tab/>
                </w:r>
                <w:r w:rsidR="00F311DF" w:rsidRPr="008A2724">
                  <w:rPr>
                    <w:i/>
                    <w:iCs/>
                  </w:rPr>
                  <w:t>(</w:t>
                </w:r>
                <w:r w:rsidR="00F311DF" w:rsidRPr="000801D6">
                  <w:rPr>
                    <w:i/>
                    <w:iCs/>
                  </w:rPr>
                  <w:t xml:space="preserve">Ref: </w:t>
                </w:r>
                <w:r w:rsidR="00BD5B08" w:rsidRPr="000801D6">
                  <w:rPr>
                    <w:i/>
                    <w:iCs/>
                  </w:rPr>
                  <w:t xml:space="preserve">EM to </w:t>
                </w:r>
                <w:r w:rsidR="009C28AF" w:rsidRPr="000801D6">
                  <w:rPr>
                    <w:i/>
                    <w:iCs/>
                  </w:rPr>
                  <w:t>ED–AE&amp;RR</w:t>
                </w:r>
                <w:r w:rsidR="00F311DF" w:rsidRPr="000801D6">
                  <w:rPr>
                    <w:i/>
                    <w:iCs/>
                  </w:rPr>
                  <w:t xml:space="preserve">: </w:t>
                </w:r>
                <w:r w:rsidR="00DA5B72" w:rsidRPr="000801D6">
                  <w:rPr>
                    <w:i/>
                    <w:iCs/>
                  </w:rPr>
                  <w:t>Section 1</w:t>
                </w:r>
                <w:r w:rsidR="00E835D2" w:rsidRPr="000801D6">
                  <w:t>–</w:t>
                </w:r>
                <w:r w:rsidRPr="000801D6">
                  <w:rPr>
                    <w:i/>
                    <w:iCs/>
                  </w:rPr>
                  <w:t>C</w:t>
                </w:r>
                <w:r w:rsidR="00F311DF" w:rsidRPr="008A2724">
                  <w:rPr>
                    <w:i/>
                    <w:iCs/>
                  </w:rPr>
                  <w:t>)</w:t>
                </w:r>
              </w:p>
            </w:tc>
          </w:tr>
        </w:sdtContent>
      </w:sdt>
    </w:tbl>
    <w:p w14:paraId="559803DE" w14:textId="77777777" w:rsidR="008B3094" w:rsidRPr="00830BBD" w:rsidRDefault="008B3094"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578298471"/>
          <w:placeholder>
            <w:docPart w:val="0B4F80E61D914E8C9229A5C898AE6E90"/>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32C6EC34" w14:textId="77777777" w:rsidR="00F311DF" w:rsidRPr="00830BBD" w:rsidRDefault="00F311DF" w:rsidP="00CC6CDF">
      <w:pPr>
        <w:pStyle w:val="BodyText"/>
        <w:rPr>
          <w:b/>
          <w:bCs/>
        </w:rPr>
      </w:pPr>
      <w:r w:rsidRPr="00830BBD">
        <w:rPr>
          <w:b/>
          <w:bCs/>
        </w:rPr>
        <w:t>Detailed comments (if any):</w:t>
      </w:r>
    </w:p>
    <w:sdt>
      <w:sdtPr>
        <w:id w:val="-1543817105"/>
        <w:placeholder>
          <w:docPart w:val="DE4324DE24D04BC882C8A95C26352642"/>
        </w:placeholder>
        <w:showingPlcHdr/>
      </w:sdtPr>
      <w:sdtContent>
        <w:p w14:paraId="46B4A9E8" w14:textId="77777777" w:rsidR="00E458A7" w:rsidRPr="008B619F" w:rsidRDefault="00E458A7" w:rsidP="00CC6CDF">
          <w:pPr>
            <w:pStyle w:val="BodyText"/>
            <w:spacing w:after="120"/>
          </w:pPr>
          <w:r w:rsidRPr="00315912">
            <w:rPr>
              <w:rStyle w:val="PlaceholderText"/>
            </w:rPr>
            <w:t>Click or tap here to enter text.</w:t>
          </w:r>
        </w:p>
      </w:sdtContent>
    </w:sdt>
    <w:p w14:paraId="59017483" w14:textId="77777777" w:rsidR="00D00967" w:rsidRPr="008B619F" w:rsidRDefault="000F6D71" w:rsidP="00581403">
      <w:pPr>
        <w:pStyle w:val="Heading3"/>
        <w:spacing w:after="120"/>
      </w:pPr>
      <w:bookmarkStart w:id="6" w:name="_Ref233812775"/>
      <w:bookmarkStart w:id="7" w:name="_Ref233816394"/>
      <w:r>
        <w:lastRenderedPageBreak/>
        <w:t xml:space="preserve">Specific </w:t>
      </w:r>
      <w:r w:rsidR="008B3094">
        <w:t>Questions – Conforming and Consequential Amendments</w:t>
      </w:r>
      <w:r>
        <w:t xml:space="preserve"> </w:t>
      </w:r>
      <w:bookmarkEnd w:id="6"/>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3825876"/>
          <w:lock w:val="sdtContentLocked"/>
          <w:placeholder>
            <w:docPart w:val="3FC422FEAE834781864E8F9C575082AA"/>
          </w:placeholder>
        </w:sdtPr>
        <w:sdtContent>
          <w:tr w:rsidR="00D00967" w:rsidRPr="00830BBD" w14:paraId="0936944C" w14:textId="77777777" w:rsidTr="00137016">
            <w:tc>
              <w:tcPr>
                <w:tcW w:w="9350" w:type="dxa"/>
                <w:shd w:val="clear" w:color="auto" w:fill="CFD3D3" w:themeFill="accent1"/>
              </w:tcPr>
              <w:p w14:paraId="27DFA640" w14:textId="2A587BAF" w:rsidR="00D00967" w:rsidRDefault="00C4161C" w:rsidP="00581403">
                <w:pPr>
                  <w:keepNext/>
                  <w:keepLines/>
                </w:pPr>
                <w:r w:rsidRPr="00C4161C">
                  <w:t>3.</w:t>
                </w:r>
                <w:r>
                  <w:tab/>
                </w:r>
                <w:r w:rsidRPr="00C4161C">
                  <w:t>Do you support the technology-related amendments to ISQM 1 and ISA 220 (Revised)? In particular, please share your views on whether you support the term “technological tools” as a replacement for the term “automated tools and techniques” and the description for technological tools</w:t>
                </w:r>
                <w:r>
                  <w:t>.</w:t>
                </w:r>
                <w:r w:rsidR="00D00967">
                  <w:t xml:space="preserve"> </w:t>
                </w:r>
              </w:p>
              <w:p w14:paraId="49F9A4DD" w14:textId="19125FC6" w:rsidR="00D00967" w:rsidRPr="00830BBD" w:rsidRDefault="00D00967" w:rsidP="00581403">
                <w:pPr>
                  <w:keepNext/>
                  <w:keepLines/>
                  <w:spacing w:after="120"/>
                </w:pPr>
                <w:r>
                  <w:tab/>
                </w:r>
                <w:r w:rsidRPr="008C362F">
                  <w:rPr>
                    <w:i/>
                    <w:iCs/>
                  </w:rPr>
                  <w:t xml:space="preserve">(Ref: </w:t>
                </w:r>
                <w:r w:rsidR="00BD5B08" w:rsidRPr="008C362F">
                  <w:rPr>
                    <w:i/>
                    <w:iCs/>
                  </w:rPr>
                  <w:t xml:space="preserve">EM to </w:t>
                </w:r>
                <w:r w:rsidR="009C28AF" w:rsidRPr="008C362F">
                  <w:rPr>
                    <w:i/>
                    <w:iCs/>
                  </w:rPr>
                  <w:t>ED–AE&amp;RR:</w:t>
                </w:r>
                <w:r w:rsidR="00B82B50" w:rsidRPr="008C362F">
                  <w:rPr>
                    <w:i/>
                    <w:iCs/>
                  </w:rPr>
                  <w:t xml:space="preserve"> </w:t>
                </w:r>
                <w:r w:rsidR="00DA5B72" w:rsidRPr="008C362F">
                  <w:rPr>
                    <w:i/>
                    <w:iCs/>
                  </w:rPr>
                  <w:t>Section 1</w:t>
                </w:r>
                <w:r w:rsidR="00E835D2" w:rsidRPr="008C362F">
                  <w:t>–</w:t>
                </w:r>
                <w:r w:rsidR="00B82B50" w:rsidRPr="008C362F">
                  <w:rPr>
                    <w:i/>
                    <w:iCs/>
                  </w:rPr>
                  <w:t xml:space="preserve">D, Paragraphs. </w:t>
                </w:r>
                <w:r w:rsidR="008C362F" w:rsidRPr="008C362F">
                  <w:rPr>
                    <w:i/>
                    <w:iCs/>
                  </w:rPr>
                  <w:t>60</w:t>
                </w:r>
                <w:r w:rsidR="00E835D2" w:rsidRPr="008C362F">
                  <w:t>–</w:t>
                </w:r>
                <w:r w:rsidR="00B82B50" w:rsidRPr="008C362F">
                  <w:rPr>
                    <w:i/>
                    <w:iCs/>
                  </w:rPr>
                  <w:t>6</w:t>
                </w:r>
                <w:r w:rsidR="008C362F" w:rsidRPr="008C362F">
                  <w:rPr>
                    <w:i/>
                    <w:iCs/>
                  </w:rPr>
                  <w:t>5</w:t>
                </w:r>
                <w:r w:rsidRPr="008C362F">
                  <w:rPr>
                    <w:i/>
                    <w:iCs/>
                  </w:rPr>
                  <w:t>)</w:t>
                </w:r>
              </w:p>
            </w:tc>
          </w:tr>
        </w:sdtContent>
      </w:sdt>
    </w:tbl>
    <w:p w14:paraId="671FE5D7" w14:textId="77777777" w:rsidR="007B29BA" w:rsidRDefault="007B29BA" w:rsidP="00CC6CDF">
      <w:pPr>
        <w:pStyle w:val="BodyText"/>
        <w:rPr>
          <w:b/>
          <w:bCs/>
        </w:rPr>
      </w:pPr>
      <w:r w:rsidRPr="00830BBD">
        <w:rPr>
          <w:b/>
          <w:bCs/>
        </w:rPr>
        <w:t>Overall response:</w:t>
      </w:r>
      <w:r w:rsidRPr="00FA7AD0">
        <w:rPr>
          <w:b/>
          <w:bCs/>
          <w:u w:val="single"/>
        </w:rPr>
        <w:t xml:space="preserve"> </w:t>
      </w:r>
      <w:sdt>
        <w:sdtPr>
          <w:rPr>
            <w:b/>
            <w:bCs/>
            <w:u w:val="single"/>
          </w:rPr>
          <w:alias w:val="Yes/No Response"/>
          <w:tag w:val="Overall Response"/>
          <w:id w:val="1479419450"/>
          <w:placeholder>
            <w:docPart w:val="E907879C038C418C851BB6275F26FDEE"/>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r w:rsidRPr="00830BBD">
        <w:rPr>
          <w:b/>
          <w:bCs/>
        </w:rPr>
        <w:t xml:space="preserve"> </w:t>
      </w:r>
    </w:p>
    <w:p w14:paraId="76F74814" w14:textId="2541C499" w:rsidR="00D00967" w:rsidRPr="00830BBD" w:rsidRDefault="00D00967" w:rsidP="00CC6CDF">
      <w:pPr>
        <w:pStyle w:val="BodyText"/>
        <w:rPr>
          <w:b/>
          <w:bCs/>
        </w:rPr>
      </w:pPr>
      <w:r w:rsidRPr="00830BBD">
        <w:rPr>
          <w:b/>
          <w:bCs/>
        </w:rPr>
        <w:t>Detailed comments (if any):</w:t>
      </w:r>
    </w:p>
    <w:sdt>
      <w:sdtPr>
        <w:id w:val="569853213"/>
        <w:placeholder>
          <w:docPart w:val="50F87538FE304BE997DE8565D39B3BD6"/>
        </w:placeholder>
        <w:showingPlcHdr/>
      </w:sdtPr>
      <w:sdtContent>
        <w:p w14:paraId="22602B95" w14:textId="1C9B183F" w:rsidR="00D00967" w:rsidRPr="008B619F" w:rsidRDefault="00D00967" w:rsidP="00CC6CDF">
          <w:pPr>
            <w:pStyle w:val="BodyText"/>
            <w:spacing w:after="120"/>
          </w:pPr>
          <w:r w:rsidRPr="00315912">
            <w:rPr>
              <w:rStyle w:val="PlaceholderText"/>
            </w:rPr>
            <w:t>Click or tap here to enter text.</w:t>
          </w:r>
        </w:p>
      </w:sdtContent>
    </w:sdt>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1419291940"/>
          <w:placeholder>
            <w:docPart w:val="E7B5A51D02364B79B51F87AD4A628145"/>
          </w:placeholder>
        </w:sdtPr>
        <w:sdtContent>
          <w:tr w:rsidR="00D00967" w:rsidRPr="00830BBD" w14:paraId="4F7E823F" w14:textId="77777777" w:rsidTr="00137016">
            <w:tc>
              <w:tcPr>
                <w:tcW w:w="9350" w:type="dxa"/>
                <w:shd w:val="clear" w:color="auto" w:fill="CFD3D3" w:themeFill="accent1"/>
              </w:tcPr>
              <w:p w14:paraId="5E74ABA0" w14:textId="19C488EC" w:rsidR="00D00967" w:rsidRDefault="005373AB" w:rsidP="003114E6">
                <w:pPr>
                  <w:rPr>
                    <w:i/>
                    <w:iCs/>
                  </w:rPr>
                </w:pPr>
                <w:r w:rsidRPr="005373AB">
                  <w:t>4.</w:t>
                </w:r>
                <w:r w:rsidRPr="005373AB">
                  <w:tab/>
                  <w:t>Do you agree with the repositioning of the overall conclusion on the sufficiency and appropriateness of audit evidence obtained from paragraph 26 of extant ISA 330, into paragraph 11A of ISA 700 (Revised)?</w:t>
                </w:r>
                <w:r w:rsidR="00D00967" w:rsidRPr="000D4575">
                  <w:rPr>
                    <w:i/>
                    <w:iCs/>
                  </w:rPr>
                  <w:t xml:space="preserve"> </w:t>
                </w:r>
              </w:p>
              <w:p w14:paraId="3CE8F151" w14:textId="662FEA2C" w:rsidR="00D00967" w:rsidRPr="00830BBD" w:rsidRDefault="00D00967" w:rsidP="00EA1049">
                <w:pPr>
                  <w:spacing w:after="120"/>
                </w:pPr>
                <w:r>
                  <w:rPr>
                    <w:i/>
                    <w:iCs/>
                  </w:rPr>
                  <w:tab/>
                </w:r>
                <w:r w:rsidRPr="00C24C99">
                  <w:rPr>
                    <w:i/>
                    <w:iCs/>
                  </w:rPr>
                  <w:t xml:space="preserve">(Ref: </w:t>
                </w:r>
                <w:r w:rsidR="00BD5B08" w:rsidRPr="00C24C99">
                  <w:rPr>
                    <w:i/>
                    <w:iCs/>
                  </w:rPr>
                  <w:t xml:space="preserve">EM to </w:t>
                </w:r>
                <w:r w:rsidR="009C28AF" w:rsidRPr="00C24C99">
                  <w:rPr>
                    <w:i/>
                    <w:iCs/>
                  </w:rPr>
                  <w:t>ED–AE&amp;RR:</w:t>
                </w:r>
                <w:r w:rsidRPr="00C24C99">
                  <w:rPr>
                    <w:i/>
                    <w:iCs/>
                  </w:rPr>
                  <w:t xml:space="preserve"> </w:t>
                </w:r>
                <w:r w:rsidR="00DA5B72" w:rsidRPr="00C24C99">
                  <w:rPr>
                    <w:i/>
                    <w:iCs/>
                  </w:rPr>
                  <w:t>Section 1</w:t>
                </w:r>
                <w:r w:rsidR="00E835D2" w:rsidRPr="00C24C99">
                  <w:t>–</w:t>
                </w:r>
                <w:r w:rsidR="006012B4" w:rsidRPr="00C24C99">
                  <w:rPr>
                    <w:i/>
                    <w:iCs/>
                  </w:rPr>
                  <w:t>D, Paragraphs 6</w:t>
                </w:r>
                <w:r w:rsidR="008C362F" w:rsidRPr="00C24C99">
                  <w:rPr>
                    <w:i/>
                    <w:iCs/>
                  </w:rPr>
                  <w:t>7</w:t>
                </w:r>
                <w:r w:rsidR="00E835D2" w:rsidRPr="00C24C99">
                  <w:t>–</w:t>
                </w:r>
                <w:r w:rsidR="006012B4" w:rsidRPr="00C24C99">
                  <w:rPr>
                    <w:i/>
                    <w:iCs/>
                  </w:rPr>
                  <w:t>7</w:t>
                </w:r>
                <w:r w:rsidR="00C24C99" w:rsidRPr="00C24C99">
                  <w:rPr>
                    <w:i/>
                    <w:iCs/>
                  </w:rPr>
                  <w:t>3</w:t>
                </w:r>
                <w:r w:rsidRPr="00C24C99">
                  <w:rPr>
                    <w:i/>
                    <w:iCs/>
                  </w:rPr>
                  <w:t>)</w:t>
                </w:r>
              </w:p>
            </w:tc>
          </w:tr>
        </w:sdtContent>
      </w:sdt>
    </w:tbl>
    <w:p w14:paraId="43579237" w14:textId="15513445" w:rsidR="00D00967" w:rsidRPr="00830BBD" w:rsidRDefault="007B29BA" w:rsidP="00CC6CDF">
      <w:pPr>
        <w:pStyle w:val="BodyText"/>
        <w:keepNext/>
        <w:rPr>
          <w:b/>
          <w:bCs/>
          <w:u w:val="single"/>
        </w:rPr>
      </w:pPr>
      <w:r w:rsidRPr="00830BBD">
        <w:rPr>
          <w:b/>
          <w:bCs/>
        </w:rPr>
        <w:t>Overall response:</w:t>
      </w:r>
      <w:r>
        <w:rPr>
          <w:b/>
          <w:bCs/>
        </w:rPr>
        <w:t xml:space="preserve"> </w:t>
      </w:r>
      <w:sdt>
        <w:sdtPr>
          <w:rPr>
            <w:b/>
            <w:bCs/>
            <w:u w:val="single"/>
          </w:rPr>
          <w:alias w:val="Agree/Disagree Response"/>
          <w:tag w:val="Overall response"/>
          <w:id w:val="-2054452638"/>
          <w:placeholder>
            <w:docPart w:val="88061626D81C4CA9A818E8FC37196538"/>
          </w:placeholder>
          <w15:color w:val="3366FF"/>
          <w:dropDownList>
            <w:listItem w:displayText="Click to select from dropdown menu" w:value="Click to select from dropdown menu"/>
            <w:listItem w:displayText="Agree. No further comments." w:value="Agree. No further comments."/>
            <w:listItem w:displayText="Agree, with comments below." w:value="Agree, with comments below."/>
            <w:listItem w:displayText="Disagree, as explained in comments below" w:value="Disagree, as explained in comments below"/>
            <w:listItem w:displayText="Neither agree nor disagree. See comments below." w:value="Neither agree nor disagree. See comments below."/>
            <w:listItem w:displayText="No response" w:value="No response"/>
          </w:dropDownList>
        </w:sdtPr>
        <w:sdtContent>
          <w:r w:rsidRPr="00830BBD">
            <w:rPr>
              <w:b/>
              <w:bCs/>
              <w:u w:val="single"/>
            </w:rPr>
            <w:t>Click to select from dropdown menu</w:t>
          </w:r>
        </w:sdtContent>
      </w:sdt>
    </w:p>
    <w:p w14:paraId="11910DF7" w14:textId="77777777" w:rsidR="00D00967" w:rsidRPr="00830BBD" w:rsidRDefault="00D00967" w:rsidP="00CC6CDF">
      <w:pPr>
        <w:pStyle w:val="BodyText"/>
        <w:rPr>
          <w:b/>
          <w:bCs/>
        </w:rPr>
      </w:pPr>
      <w:r w:rsidRPr="00830BBD">
        <w:rPr>
          <w:b/>
          <w:bCs/>
        </w:rPr>
        <w:t>Detailed comments (if any):</w:t>
      </w:r>
    </w:p>
    <w:sdt>
      <w:sdtPr>
        <w:id w:val="-478382465"/>
        <w:placeholder>
          <w:docPart w:val="0B94C9C312A248DEB7A3802E279F05AA"/>
        </w:placeholder>
        <w:showingPlcHdr/>
      </w:sdtPr>
      <w:sdtContent>
        <w:p w14:paraId="405467E1" w14:textId="604B5FE3" w:rsidR="006F247C" w:rsidRPr="008B619F" w:rsidRDefault="00D00967" w:rsidP="00CC6CDF">
          <w:pPr>
            <w:pStyle w:val="BodyText"/>
            <w:spacing w:after="120"/>
          </w:pPr>
          <w:r w:rsidRPr="00315912">
            <w:rPr>
              <w:rStyle w:val="PlaceholderText"/>
            </w:rPr>
            <w:t>Click or tap here to enter text.</w:t>
          </w:r>
        </w:p>
      </w:sdtContent>
    </w:sdt>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2091851242"/>
          <w:lock w:val="sdtContentLocked"/>
          <w:placeholder>
            <w:docPart w:val="BB1D9D9F53414144B12D17F7EF9189C1"/>
          </w:placeholder>
        </w:sdtPr>
        <w:sdtContent>
          <w:tr w:rsidR="006F247C" w:rsidRPr="00830BBD" w14:paraId="44CA49C9" w14:textId="77777777" w:rsidTr="00137016">
            <w:tc>
              <w:tcPr>
                <w:tcW w:w="9350" w:type="dxa"/>
                <w:shd w:val="clear" w:color="auto" w:fill="CFD3D3" w:themeFill="accent1"/>
              </w:tcPr>
              <w:p w14:paraId="012202F3" w14:textId="34183116" w:rsidR="006F247C" w:rsidRDefault="001D724A" w:rsidP="003114E6">
                <w:r w:rsidRPr="001D724A">
                  <w:t>5.</w:t>
                </w:r>
                <w:r>
                  <w:tab/>
                </w:r>
                <w:r w:rsidRPr="001D724A">
                  <w:t>Do you support the conforming and consequential amendment to paragraph A24 of ISA 200</w:t>
                </w:r>
                <w:r w:rsidR="006F247C" w:rsidRPr="008B3094">
                  <w:t>?</w:t>
                </w:r>
                <w:r w:rsidR="006F247C">
                  <w:t xml:space="preserve"> </w:t>
                </w:r>
              </w:p>
              <w:p w14:paraId="10D7E073" w14:textId="09290BE0" w:rsidR="006F247C" w:rsidRPr="00830BBD" w:rsidRDefault="006F247C" w:rsidP="00EA1049">
                <w:pPr>
                  <w:spacing w:after="120"/>
                </w:pPr>
                <w:r>
                  <w:tab/>
                </w:r>
                <w:r w:rsidRPr="00C24C99">
                  <w:rPr>
                    <w:i/>
                    <w:iCs/>
                  </w:rPr>
                  <w:t xml:space="preserve">(Ref: </w:t>
                </w:r>
                <w:r w:rsidR="00BD5B08" w:rsidRPr="00C24C99">
                  <w:rPr>
                    <w:i/>
                    <w:iCs/>
                  </w:rPr>
                  <w:t xml:space="preserve">EM to </w:t>
                </w:r>
                <w:r w:rsidR="009400AE" w:rsidRPr="00C24C99">
                  <w:rPr>
                    <w:i/>
                    <w:iCs/>
                  </w:rPr>
                  <w:t>ED–AE&amp;RR</w:t>
                </w:r>
                <w:r w:rsidRPr="00C24C99">
                  <w:rPr>
                    <w:i/>
                    <w:iCs/>
                  </w:rPr>
                  <w:t xml:space="preserve">: </w:t>
                </w:r>
                <w:r w:rsidR="00DA5B72" w:rsidRPr="00C24C99">
                  <w:rPr>
                    <w:i/>
                    <w:iCs/>
                  </w:rPr>
                  <w:t>Section 1</w:t>
                </w:r>
                <w:r w:rsidR="00E835D2" w:rsidRPr="00C24C99">
                  <w:t>–</w:t>
                </w:r>
                <w:r w:rsidR="001D724A" w:rsidRPr="00C24C99">
                  <w:rPr>
                    <w:i/>
                    <w:iCs/>
                  </w:rPr>
                  <w:t>D, Paragraphs 7</w:t>
                </w:r>
                <w:r w:rsidR="00C24C99" w:rsidRPr="00C24C99">
                  <w:rPr>
                    <w:i/>
                    <w:iCs/>
                  </w:rPr>
                  <w:t>4</w:t>
                </w:r>
                <w:r w:rsidR="00E835D2" w:rsidRPr="00C24C99">
                  <w:t>–</w:t>
                </w:r>
                <w:r w:rsidR="001D724A" w:rsidRPr="00C24C99">
                  <w:rPr>
                    <w:i/>
                    <w:iCs/>
                  </w:rPr>
                  <w:t>7</w:t>
                </w:r>
                <w:r w:rsidR="00C24C99" w:rsidRPr="00C24C99">
                  <w:rPr>
                    <w:i/>
                    <w:iCs/>
                  </w:rPr>
                  <w:t>8</w:t>
                </w:r>
                <w:r w:rsidRPr="008A2724">
                  <w:rPr>
                    <w:i/>
                    <w:iCs/>
                  </w:rPr>
                  <w:t>)</w:t>
                </w:r>
              </w:p>
            </w:tc>
          </w:tr>
        </w:sdtContent>
      </w:sdt>
    </w:tbl>
    <w:p w14:paraId="04525217" w14:textId="77777777" w:rsidR="007B29BA" w:rsidRDefault="007B29BA" w:rsidP="00CC6CDF">
      <w:pPr>
        <w:pStyle w:val="BodyText"/>
        <w:rPr>
          <w:b/>
          <w:bCs/>
        </w:rPr>
      </w:pPr>
      <w:r w:rsidRPr="00830BBD">
        <w:rPr>
          <w:b/>
          <w:bCs/>
        </w:rPr>
        <w:t>Overall response:</w:t>
      </w:r>
      <w:r w:rsidRPr="00FA7AD0">
        <w:rPr>
          <w:b/>
          <w:bCs/>
          <w:u w:val="single"/>
        </w:rPr>
        <w:t xml:space="preserve"> </w:t>
      </w:r>
      <w:sdt>
        <w:sdtPr>
          <w:rPr>
            <w:b/>
            <w:bCs/>
            <w:u w:val="single"/>
          </w:rPr>
          <w:alias w:val="Yes/No Response"/>
          <w:tag w:val="Overall Response"/>
          <w:id w:val="-725222324"/>
          <w:placeholder>
            <w:docPart w:val="57614902E79E4243858F555997003A9B"/>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r w:rsidRPr="00830BBD">
        <w:rPr>
          <w:b/>
          <w:bCs/>
        </w:rPr>
        <w:t xml:space="preserve"> </w:t>
      </w:r>
    </w:p>
    <w:p w14:paraId="2B53CE14" w14:textId="7945C2E2" w:rsidR="006F247C" w:rsidRPr="00830BBD" w:rsidRDefault="006F247C" w:rsidP="00CC6CDF">
      <w:pPr>
        <w:pStyle w:val="BodyText"/>
        <w:rPr>
          <w:b/>
          <w:bCs/>
        </w:rPr>
      </w:pPr>
      <w:r w:rsidRPr="00830BBD">
        <w:rPr>
          <w:b/>
          <w:bCs/>
        </w:rPr>
        <w:t>Detailed comments (if any):</w:t>
      </w:r>
    </w:p>
    <w:sdt>
      <w:sdtPr>
        <w:id w:val="763583319"/>
        <w:placeholder>
          <w:docPart w:val="90E7A9A25D2D4738A8455B2A0647C5D1"/>
        </w:placeholder>
        <w:showingPlcHdr/>
      </w:sdtPr>
      <w:sdtContent>
        <w:p w14:paraId="49159F38" w14:textId="77777777" w:rsidR="006F247C" w:rsidRDefault="006F247C" w:rsidP="00CC6CDF">
          <w:pPr>
            <w:pStyle w:val="BodyText"/>
            <w:spacing w:after="120"/>
          </w:pPr>
          <w:r w:rsidRPr="00315912">
            <w:rPr>
              <w:rStyle w:val="PlaceholderText"/>
            </w:rPr>
            <w:t>Click or tap here to enter text.</w:t>
          </w:r>
        </w:p>
      </w:sdtContent>
    </w:sdt>
    <w:p w14:paraId="196024DA" w14:textId="77777777" w:rsidR="009C36CD" w:rsidRPr="008A2724" w:rsidRDefault="009C36CD" w:rsidP="002A5891">
      <w:pPr>
        <w:pStyle w:val="Heading4"/>
        <w:spacing w:after="120"/>
      </w:pPr>
      <w:r>
        <w:t>Any Other Matters</w:t>
      </w:r>
    </w:p>
    <w:tbl>
      <w:tblPr>
        <w:tblStyle w:val="TableGrid"/>
        <w:tblW w:w="0" w:type="auto"/>
        <w:tblLook w:val="04A0" w:firstRow="1" w:lastRow="0" w:firstColumn="1" w:lastColumn="0" w:noHBand="0" w:noVBand="1"/>
      </w:tblPr>
      <w:tblGrid>
        <w:gridCol w:w="9350"/>
      </w:tblGrid>
      <w:sdt>
        <w:sdtPr>
          <w:id w:val="-2100639144"/>
          <w:lock w:val="sdtContentLocked"/>
          <w:placeholder>
            <w:docPart w:val="A1BEDB35F668486CA5B46FB97E6DC114"/>
          </w:placeholder>
        </w:sdtPr>
        <w:sdtContent>
          <w:tr w:rsidR="009C36CD" w:rsidRPr="00830BBD" w14:paraId="09A560F8" w14:textId="77777777" w:rsidTr="00137016">
            <w:tc>
              <w:tcPr>
                <w:tcW w:w="9350" w:type="dxa"/>
                <w:shd w:val="clear" w:color="auto" w:fill="CFD3D3" w:themeFill="accent1"/>
              </w:tcPr>
              <w:p w14:paraId="7D719671" w14:textId="5DDD51C0" w:rsidR="009C36CD" w:rsidRPr="00830BBD" w:rsidRDefault="009C36CD" w:rsidP="00E835D2">
                <w:pPr>
                  <w:spacing w:after="120"/>
                </w:pPr>
                <w:r w:rsidRPr="00127762">
                  <w:t>6.</w:t>
                </w:r>
                <w:r>
                  <w:tab/>
                </w:r>
                <w:r w:rsidRPr="00127762">
                  <w:t xml:space="preserve">Are there any other matters you would like to raise </w:t>
                </w:r>
                <w:r w:rsidRPr="00BF34EE">
                  <w:t xml:space="preserve">in relation to </w:t>
                </w:r>
                <w:r>
                  <w:t>the conforming and consequential amendments to the ISQMs and other ISAs</w:t>
                </w:r>
                <w:r w:rsidRPr="00BF34EE">
                  <w:t xml:space="preserve">? If so, please clearly indicate the </w:t>
                </w:r>
                <w:r>
                  <w:t>ISQM</w:t>
                </w:r>
                <w:r w:rsidR="000A56F4">
                  <w:t>, or I</w:t>
                </w:r>
                <w:r>
                  <w:t xml:space="preserve">SA </w:t>
                </w:r>
                <w:r w:rsidRPr="00BF34EE">
                  <w:t>requirement(s) or application material, or the theme or topic, to which your comment(s) relate</w:t>
                </w:r>
                <w:r>
                  <w:t>s.</w:t>
                </w:r>
              </w:p>
            </w:tc>
          </w:tr>
        </w:sdtContent>
      </w:sdt>
    </w:tbl>
    <w:p w14:paraId="2885BD92" w14:textId="77777777" w:rsidR="009C36CD" w:rsidRDefault="009C36CD" w:rsidP="00CC6CDF">
      <w:pPr>
        <w:pStyle w:val="BodyText"/>
        <w:keepNext/>
        <w:rPr>
          <w:b/>
          <w:bCs/>
        </w:rPr>
      </w:pPr>
      <w:r w:rsidRPr="00830BBD">
        <w:rPr>
          <w:b/>
          <w:bCs/>
        </w:rPr>
        <w:t>Overall response:</w:t>
      </w:r>
      <w:r w:rsidRPr="00830BBD">
        <w:rPr>
          <w:b/>
          <w:bCs/>
        </w:rPr>
        <w:tab/>
      </w:r>
      <w:sdt>
        <w:sdtPr>
          <w:rPr>
            <w:b/>
            <w:bCs/>
            <w:u w:val="single"/>
          </w:rPr>
          <w:alias w:val="AOB Yes/No"/>
          <w:tag w:val="AOB Yes/No"/>
          <w:id w:val="-290127254"/>
          <w:placeholder>
            <w:docPart w:val="2BB597FA21394685BC9290B49A423431"/>
          </w:placeholder>
          <w15:color w:val="3366FF"/>
          <w:dropDownList>
            <w:listItem w:displayText="Click to select from dropdown menu" w:value="Click to select from dropdown menu"/>
            <w:listItem w:displayText="Yes. See further comments below." w:value="Yes. See further comments below."/>
            <w:listItem w:displayText="No. No further comments." w:value="No. No further comments."/>
          </w:dropDownList>
        </w:sdtPr>
        <w:sdtContent>
          <w:r w:rsidRPr="00830BBD">
            <w:rPr>
              <w:b/>
              <w:bCs/>
              <w:u w:val="single"/>
            </w:rPr>
            <w:t>Click to select from dropdown menu</w:t>
          </w:r>
        </w:sdtContent>
      </w:sdt>
      <w:r w:rsidRPr="00830BBD">
        <w:rPr>
          <w:b/>
          <w:bCs/>
        </w:rPr>
        <w:t xml:space="preserve"> </w:t>
      </w:r>
    </w:p>
    <w:p w14:paraId="2DC65BB6" w14:textId="77777777" w:rsidR="009C36CD" w:rsidRPr="00830BBD" w:rsidRDefault="009C36CD" w:rsidP="00CC6CDF">
      <w:pPr>
        <w:pStyle w:val="BodyText"/>
        <w:keepNext/>
        <w:rPr>
          <w:b/>
          <w:bCs/>
        </w:rPr>
      </w:pPr>
      <w:r w:rsidRPr="00830BBD">
        <w:rPr>
          <w:b/>
          <w:bCs/>
        </w:rPr>
        <w:t>Detailed comments (if any):</w:t>
      </w:r>
    </w:p>
    <w:sdt>
      <w:sdtPr>
        <w:id w:val="-149293191"/>
        <w:placeholder>
          <w:docPart w:val="86FA2BA157DF450FAE35A5E93FAF6676"/>
        </w:placeholder>
        <w:showingPlcHdr/>
      </w:sdtPr>
      <w:sdtContent>
        <w:p w14:paraId="6F23ADBD" w14:textId="54475D17" w:rsidR="009C36CD" w:rsidRDefault="009C36CD" w:rsidP="00CC6CDF">
          <w:pPr>
            <w:pStyle w:val="BodyText"/>
            <w:spacing w:after="120"/>
          </w:pPr>
          <w:r w:rsidRPr="00315912">
            <w:rPr>
              <w:rStyle w:val="PlaceholderText"/>
            </w:rPr>
            <w:t>Click or tap here to enter text.</w:t>
          </w:r>
        </w:p>
      </w:sdtContent>
    </w:sdt>
    <w:p w14:paraId="7E50DD07" w14:textId="17110BC5" w:rsidR="009C36CD" w:rsidRPr="00C84D7A" w:rsidRDefault="009C36CD" w:rsidP="00CC6CDF">
      <w:pPr>
        <w:pStyle w:val="Heading3"/>
      </w:pPr>
      <w:r>
        <w:lastRenderedPageBreak/>
        <w:t>General Matters</w:t>
      </w:r>
    </w:p>
    <w:p w14:paraId="5A4E6EEE" w14:textId="4092B53B" w:rsidR="00335C22" w:rsidRPr="00C84D7A" w:rsidRDefault="00335C22" w:rsidP="00CC6CDF">
      <w:pPr>
        <w:pStyle w:val="Heading4"/>
        <w:spacing w:before="120" w:after="120"/>
      </w:pPr>
      <w:r w:rsidRPr="00C84D7A">
        <w:t>Translations</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rFonts w:ascii="Arial" w:eastAsia="Times New Roman" w:hAnsi="Arial" w:cs="Times New Roman"/>
            <w:i/>
            <w:iCs/>
            <w:kern w:val="20"/>
            <w:lang w:eastAsia="en-CA"/>
            <w14:ligatures w14:val="none"/>
          </w:rPr>
          <w:id w:val="-722052808"/>
          <w:lock w:val="sdtContentLocked"/>
          <w:placeholder>
            <w:docPart w:val="86683C8D813949B99AF6635BCDAE219C"/>
          </w:placeholder>
        </w:sdtPr>
        <w:sdtEndPr>
          <w:rPr>
            <w:i w:val="0"/>
            <w:iCs w:val="0"/>
          </w:rPr>
        </w:sdtEndPr>
        <w:sdtContent>
          <w:tr w:rsidR="00335C22" w:rsidRPr="00830BBD" w14:paraId="649185EC" w14:textId="77777777" w:rsidTr="00137016">
            <w:trPr>
              <w:cantSplit/>
            </w:trPr>
            <w:tc>
              <w:tcPr>
                <w:tcW w:w="9350" w:type="dxa"/>
                <w:shd w:val="clear" w:color="auto" w:fill="CFD3D3" w:themeFill="accent1"/>
              </w:tcPr>
              <w:p w14:paraId="0E027BF4" w14:textId="6EAE6F5E" w:rsidR="00335C22" w:rsidRDefault="009C36CD" w:rsidP="00CC6CDF">
                <w:r w:rsidRPr="009C36CD">
                  <w:t>7.</w:t>
                </w:r>
                <w:r>
                  <w:rPr>
                    <w:i/>
                    <w:iCs/>
                  </w:rPr>
                  <w:tab/>
                </w:r>
                <w:r w:rsidR="00335C22" w:rsidRPr="00830BBD">
                  <w:t xml:space="preserve">Recognizing that many respondents may intend to translate the final </w:t>
                </w:r>
                <w:r w:rsidR="006F2DA2">
                  <w:t>standards</w:t>
                </w:r>
                <w:r w:rsidR="006F2DA2" w:rsidRPr="00830BBD">
                  <w:t xml:space="preserve"> </w:t>
                </w:r>
                <w:r w:rsidR="00335C22" w:rsidRPr="00830BBD">
                  <w:t xml:space="preserve">for adoption in their own environments, </w:t>
                </w:r>
                <w:r w:rsidR="00433019">
                  <w:t xml:space="preserve">have you identified any </w:t>
                </w:r>
                <w:r w:rsidR="00335C22" w:rsidRPr="00830BBD">
                  <w:t xml:space="preserve">potential translation </w:t>
                </w:r>
                <w:r w:rsidR="00433019">
                  <w:t xml:space="preserve">challenges or </w:t>
                </w:r>
                <w:r w:rsidR="00BD5A11" w:rsidRPr="00BF34EE">
                  <w:rPr>
                    <w:rFonts w:eastAsia="Calibri" w:cs="Arial"/>
                    <w:color w:val="000000"/>
                  </w:rPr>
                  <w:t>issues</w:t>
                </w:r>
                <w:r w:rsidR="00433019">
                  <w:rPr>
                    <w:rFonts w:eastAsia="Calibri" w:cs="Arial"/>
                    <w:color w:val="000000"/>
                  </w:rPr>
                  <w:t>?</w:t>
                </w:r>
              </w:p>
              <w:p w14:paraId="1059EACD" w14:textId="6A83B9A4" w:rsidR="00335C22" w:rsidRPr="00830BBD" w:rsidRDefault="00641454" w:rsidP="00D25E17">
                <w:pPr>
                  <w:pStyle w:val="BodyText"/>
                  <w:keepNext/>
                  <w:spacing w:after="120"/>
                  <w:ind w:firstLine="0"/>
                </w:pPr>
                <w:r w:rsidRPr="00641454">
                  <w:t>If so, please describe the issue identified and clearly indicate the specific standards, paragraph numbers of any requirements, application material, or appendices to which your comments relate</w:t>
                </w:r>
                <w:r w:rsidR="00335C22" w:rsidRPr="00830BBD">
                  <w:t>.</w:t>
                </w:r>
              </w:p>
            </w:tc>
          </w:tr>
        </w:sdtContent>
      </w:sdt>
    </w:tbl>
    <w:p w14:paraId="10A0F75F" w14:textId="77777777" w:rsidR="00D14CBA" w:rsidRPr="00830BBD" w:rsidRDefault="00D14CBA" w:rsidP="00D14CBA">
      <w:pPr>
        <w:pStyle w:val="BodyText"/>
        <w:keepNext/>
        <w:rPr>
          <w:b/>
          <w:bCs/>
        </w:rPr>
      </w:pPr>
      <w:r w:rsidRPr="00830BBD">
        <w:rPr>
          <w:b/>
          <w:bCs/>
        </w:rPr>
        <w:t>Overall response:</w:t>
      </w:r>
      <w:r w:rsidRPr="00830BBD">
        <w:rPr>
          <w:b/>
          <w:bCs/>
        </w:rPr>
        <w:tab/>
      </w:r>
      <w:sdt>
        <w:sdtPr>
          <w:rPr>
            <w:b/>
            <w:bCs/>
            <w:u w:val="single"/>
          </w:rPr>
          <w:alias w:val="Translation Yes/No"/>
          <w:tag w:val="Translationn Yes/No"/>
          <w:id w:val="148408952"/>
          <w:placeholder>
            <w:docPart w:val="BBB339D62E3343439910C6B02CC391DF"/>
          </w:placeholder>
          <w:dropDownList>
            <w:listItem w:displayText="Click to select from dropdown menu" w:value="Click to select from dropdown menu"/>
            <w:listItem w:displayText="Yes, see comments on translation below" w:value="Yes, see comments on translation below"/>
            <w:listItem w:displayText="No" w:value="No"/>
            <w:listItem w:displayText="No response" w:value="No response"/>
          </w:dropDownList>
        </w:sdtPr>
        <w:sdtContent>
          <w:r w:rsidRPr="00830BBD">
            <w:rPr>
              <w:b/>
              <w:bCs/>
              <w:u w:val="single"/>
            </w:rPr>
            <w:t>Click to select from dropdown menu</w:t>
          </w:r>
        </w:sdtContent>
      </w:sdt>
    </w:p>
    <w:p w14:paraId="4981A4AE" w14:textId="77777777" w:rsidR="00335C22" w:rsidRPr="00830BBD" w:rsidRDefault="00335C22" w:rsidP="00CC6CDF">
      <w:pPr>
        <w:pStyle w:val="BodyText"/>
        <w:keepNext/>
        <w:rPr>
          <w:b/>
          <w:bCs/>
        </w:rPr>
      </w:pPr>
      <w:r w:rsidRPr="00830BBD">
        <w:rPr>
          <w:b/>
          <w:bCs/>
        </w:rPr>
        <w:t>Detailed comments (if any):</w:t>
      </w:r>
    </w:p>
    <w:sdt>
      <w:sdtPr>
        <w:id w:val="-1607807538"/>
        <w:placeholder>
          <w:docPart w:val="A1AB86360D06493B97EE33FB8F3AD79D"/>
        </w:placeholder>
        <w:showingPlcHdr/>
      </w:sdtPr>
      <w:sdtContent>
        <w:p w14:paraId="0D977A3C" w14:textId="77777777" w:rsidR="00335C22" w:rsidRDefault="00335C22" w:rsidP="00CC6CDF">
          <w:pPr>
            <w:pStyle w:val="BodyText"/>
          </w:pPr>
          <w:r w:rsidRPr="00315912">
            <w:rPr>
              <w:rStyle w:val="PlaceholderText"/>
            </w:rPr>
            <w:t>Click or tap here to enter text.</w:t>
          </w:r>
        </w:p>
      </w:sdtContent>
    </w:sdt>
    <w:p w14:paraId="3AEC40F3" w14:textId="5A679EDA" w:rsidR="00335C22" w:rsidRPr="00C84D7A" w:rsidRDefault="00335C22" w:rsidP="000A56F4">
      <w:pPr>
        <w:pStyle w:val="Heading4"/>
        <w:spacing w:after="120"/>
      </w:pPr>
      <w:r w:rsidRPr="00C84D7A">
        <w:t>Effective Date</w:t>
      </w:r>
    </w:p>
    <w:tbl>
      <w:tblPr>
        <w:tblStyle w:val="TableGrid"/>
        <w:tblW w:w="0" w:type="auto"/>
        <w:shd w:val="clear" w:color="auto" w:fill="FFFFFF" w:themeFill="accent4" w:themeFillTint="33"/>
        <w:tblLook w:val="04A0" w:firstRow="1" w:lastRow="0" w:firstColumn="1" w:lastColumn="0" w:noHBand="0" w:noVBand="1"/>
      </w:tblPr>
      <w:tblGrid>
        <w:gridCol w:w="9350"/>
      </w:tblGrid>
      <w:sdt>
        <w:sdtPr>
          <w:rPr>
            <w:i/>
            <w:iCs/>
          </w:rPr>
          <w:id w:val="509187157"/>
          <w:lock w:val="sdtContentLocked"/>
          <w:placeholder>
            <w:docPart w:val="DF82E76F228E4914B99F3852B10C7FED"/>
          </w:placeholder>
        </w:sdtPr>
        <w:sdtContent>
          <w:tr w:rsidR="00335C22" w:rsidRPr="00830BBD" w14:paraId="398B530E" w14:textId="77777777" w:rsidTr="00137016">
            <w:tc>
              <w:tcPr>
                <w:tcW w:w="9350" w:type="dxa"/>
                <w:shd w:val="clear" w:color="auto" w:fill="CFD3D3" w:themeFill="accent1"/>
              </w:tcPr>
              <w:p w14:paraId="7558A017" w14:textId="331274CE" w:rsidR="00FE1005" w:rsidRDefault="000B3F57" w:rsidP="000A56F4">
                <w:pPr>
                  <w:spacing w:after="120"/>
                </w:pPr>
                <w:r w:rsidRPr="000B3F57">
                  <w:t>8.</w:t>
                </w:r>
                <w:r>
                  <w:rPr>
                    <w:i/>
                    <w:iCs/>
                  </w:rPr>
                  <w:tab/>
                </w:r>
                <w:r w:rsidR="00D25E17" w:rsidRPr="007176AE">
                  <w:rPr>
                    <w:rFonts w:eastAsia="Calibri" w:cs="Arial"/>
                    <w:color w:val="000000"/>
                  </w:rPr>
                  <w:t xml:space="preserve">Given the need for national due process and translation, the IAASB believes that an appropriate effective date for the standards would be </w:t>
                </w:r>
                <w:r w:rsidR="00D25E17">
                  <w:rPr>
                    <w:rFonts w:eastAsia="Calibri" w:cs="Arial"/>
                    <w:color w:val="000000"/>
                  </w:rPr>
                  <w:t>at least</w:t>
                </w:r>
                <w:r w:rsidR="00D25E17" w:rsidRPr="007176AE">
                  <w:t xml:space="preserve"> 18 months after the expected date of approval of the proposed revised standard</w:t>
                </w:r>
                <w:r w:rsidR="009875AC">
                  <w:t>s</w:t>
                </w:r>
                <w:r w:rsidR="00D25E17" w:rsidRPr="007176AE">
                  <w:t>.</w:t>
                </w:r>
                <w:r w:rsidR="00335C22" w:rsidRPr="00830BBD">
                  <w:t xml:space="preserve"> Do you agree that this will provide a sufficient period to support effective implementation of the proposed standard</w:t>
                </w:r>
                <w:r>
                  <w:t>s</w:t>
                </w:r>
                <w:r w:rsidR="00335C22" w:rsidRPr="00830BBD">
                  <w:t>? If not, what do you propose and why?</w:t>
                </w:r>
              </w:p>
              <w:p w14:paraId="14847BBA" w14:textId="032E6EF2" w:rsidR="00335C22" w:rsidRPr="00830BBD" w:rsidRDefault="00D1432B" w:rsidP="00D1432B">
                <w:pPr>
                  <w:spacing w:after="120"/>
                  <w:ind w:left="0" w:firstLine="0"/>
                </w:pPr>
                <w:r>
                  <w:tab/>
                </w:r>
                <w:r w:rsidR="00FF581C" w:rsidRPr="009875AC">
                  <w:t>(</w:t>
                </w:r>
                <w:r w:rsidR="00565080" w:rsidRPr="009875AC">
                  <w:rPr>
                    <w:i/>
                    <w:iCs/>
                  </w:rPr>
                  <w:t xml:space="preserve">Ref: </w:t>
                </w:r>
                <w:r w:rsidR="00BD5B08" w:rsidRPr="009875AC">
                  <w:rPr>
                    <w:i/>
                    <w:iCs/>
                  </w:rPr>
                  <w:t xml:space="preserve">EM to </w:t>
                </w:r>
                <w:r w:rsidR="00FF581C" w:rsidRPr="009875AC">
                  <w:rPr>
                    <w:i/>
                    <w:iCs/>
                  </w:rPr>
                  <w:t>ED-AE&amp;RR</w:t>
                </w:r>
                <w:r w:rsidR="00876463">
                  <w:rPr>
                    <w:i/>
                    <w:iCs/>
                  </w:rPr>
                  <w:t>:</w:t>
                </w:r>
                <w:r w:rsidR="00FF581C" w:rsidRPr="009875AC">
                  <w:rPr>
                    <w:i/>
                    <w:iCs/>
                  </w:rPr>
                  <w:t xml:space="preserve"> </w:t>
                </w:r>
                <w:r w:rsidR="00DA5B72" w:rsidRPr="009875AC">
                  <w:rPr>
                    <w:i/>
                    <w:iCs/>
                  </w:rPr>
                  <w:t>Section 1</w:t>
                </w:r>
                <w:r w:rsidR="00FF581C" w:rsidRPr="009875AC">
                  <w:rPr>
                    <w:i/>
                    <w:iCs/>
                  </w:rPr>
                  <w:t>-E, Paragraphs 7</w:t>
                </w:r>
                <w:r w:rsidR="009875AC" w:rsidRPr="009875AC">
                  <w:rPr>
                    <w:i/>
                    <w:iCs/>
                  </w:rPr>
                  <w:t>9</w:t>
                </w:r>
                <w:r w:rsidR="00404845" w:rsidRPr="00C30FD8">
                  <w:rPr>
                    <w:i/>
                    <w:iCs/>
                  </w:rPr>
                  <w:t>–</w:t>
                </w:r>
                <w:r w:rsidR="009875AC" w:rsidRPr="00C30FD8">
                  <w:rPr>
                    <w:i/>
                    <w:iCs/>
                  </w:rPr>
                  <w:t>80</w:t>
                </w:r>
                <w:r w:rsidR="00FF581C">
                  <w:t>)</w:t>
                </w:r>
              </w:p>
            </w:tc>
          </w:tr>
        </w:sdtContent>
      </w:sdt>
    </w:tbl>
    <w:p w14:paraId="3254FA1D" w14:textId="77777777" w:rsidR="00752647" w:rsidRPr="00830BBD" w:rsidRDefault="00752647" w:rsidP="00752647">
      <w:pPr>
        <w:pStyle w:val="BodyText"/>
        <w:keepNext/>
        <w:rPr>
          <w:b/>
          <w:bCs/>
          <w:u w:val="single"/>
        </w:rPr>
      </w:pPr>
      <w:bookmarkStart w:id="8" w:name="_Ref233877487"/>
      <w:bookmarkStart w:id="9" w:name="_Ref233878635"/>
      <w:r w:rsidRPr="00830BBD">
        <w:rPr>
          <w:b/>
          <w:bCs/>
        </w:rPr>
        <w:t>Overall response:</w:t>
      </w:r>
      <w:r>
        <w:rPr>
          <w:b/>
          <w:bCs/>
        </w:rPr>
        <w:t xml:space="preserve"> </w:t>
      </w:r>
      <w:sdt>
        <w:sdtPr>
          <w:rPr>
            <w:b/>
            <w:bCs/>
            <w:u w:val="single"/>
          </w:rPr>
          <w:alias w:val="Agree/Disagree Response"/>
          <w:tag w:val="Overall response"/>
          <w:id w:val="737754868"/>
          <w:placeholder>
            <w:docPart w:val="82DEBEA731B945B2AB364FD8A8E43AF8"/>
          </w:placeholder>
          <w15:color w:val="3366FF"/>
          <w:dropDownList>
            <w:listItem w:displayText="Click to select from dropdown menu" w:value="Click to select from dropdown menu"/>
            <w:listItem w:displayText="Agree. No further comments." w:value="Agree. No further comments."/>
            <w:listItem w:displayText="Agree, with comments below." w:value="Agree, with comments below."/>
            <w:listItem w:displayText="Disagree, as explained in comments below" w:value="Disagree, as explained in comments below"/>
            <w:listItem w:displayText="Neither agree nor disagree. See comments below." w:value="Neither agree nor disagree. See comments below."/>
            <w:listItem w:displayText="No response" w:value="No response"/>
          </w:dropDownList>
        </w:sdtPr>
        <w:sdtContent>
          <w:r w:rsidRPr="00830BBD">
            <w:rPr>
              <w:b/>
              <w:bCs/>
              <w:u w:val="single"/>
            </w:rPr>
            <w:t>Click to select from dropdown menu</w:t>
          </w:r>
        </w:sdtContent>
      </w:sdt>
    </w:p>
    <w:p w14:paraId="69E5345C" w14:textId="0D9B88B2" w:rsidR="000B3F57" w:rsidRPr="00830BBD" w:rsidRDefault="000B3F57" w:rsidP="00CC6CDF">
      <w:pPr>
        <w:pStyle w:val="BodyText"/>
        <w:keepNext/>
        <w:rPr>
          <w:b/>
          <w:bCs/>
        </w:rPr>
      </w:pPr>
      <w:r w:rsidRPr="00830BBD">
        <w:rPr>
          <w:b/>
          <w:bCs/>
        </w:rPr>
        <w:t>Detailed comments (if any):</w:t>
      </w:r>
    </w:p>
    <w:sdt>
      <w:sdtPr>
        <w:id w:val="-137345070"/>
        <w:placeholder>
          <w:docPart w:val="625737871902477B8E31B0700ECB5F51"/>
        </w:placeholder>
        <w:showingPlcHdr/>
      </w:sdtPr>
      <w:sdtContent>
        <w:p w14:paraId="1916AFE0" w14:textId="77777777" w:rsidR="000B3F57" w:rsidRDefault="000B3F57" w:rsidP="00CC6CDF">
          <w:pPr>
            <w:pStyle w:val="BodyText"/>
          </w:pPr>
          <w:r w:rsidRPr="00315912">
            <w:rPr>
              <w:rStyle w:val="PlaceholderText"/>
            </w:rPr>
            <w:t>Click or tap here to enter text.</w:t>
          </w:r>
        </w:p>
      </w:sdtContent>
    </w:sdt>
    <w:p w14:paraId="06CFA9BF" w14:textId="77777777" w:rsidR="006C6BF4" w:rsidRDefault="006C6BF4">
      <w:pPr>
        <w:ind w:left="0" w:firstLine="0"/>
        <w:jc w:val="left"/>
        <w:rPr>
          <w:rFonts w:asciiTheme="majorHAnsi" w:eastAsiaTheme="majorEastAsia" w:hAnsiTheme="majorHAnsi" w:cstheme="majorBidi"/>
          <w:b/>
          <w:sz w:val="24"/>
          <w:szCs w:val="32"/>
        </w:rPr>
      </w:pPr>
      <w:r>
        <w:br w:type="page"/>
      </w:r>
    </w:p>
    <w:p w14:paraId="2B0677A2" w14:textId="61689F86" w:rsidR="00F111E7" w:rsidRPr="008A2724" w:rsidRDefault="003C44C8" w:rsidP="00CC6CDF">
      <w:pPr>
        <w:pStyle w:val="Heading2"/>
        <w:ind w:left="0" w:firstLine="0"/>
        <w:rPr>
          <w:b w:val="0"/>
          <w:bCs/>
          <w:i/>
          <w:iCs/>
        </w:rPr>
      </w:pPr>
      <w:bookmarkStart w:id="10" w:name="_Ref235112066"/>
      <w:r>
        <w:lastRenderedPageBreak/>
        <w:t xml:space="preserve">PART </w:t>
      </w:r>
      <w:r w:rsidR="007D0DCB">
        <w:t>B</w:t>
      </w:r>
      <w:r>
        <w:t>:</w:t>
      </w:r>
      <w:r w:rsidR="00E22AAD">
        <w:t xml:space="preserve"> </w:t>
      </w:r>
      <w:r w:rsidR="000F6D71">
        <w:t xml:space="preserve">Responses to Questions Related to </w:t>
      </w:r>
      <w:r w:rsidR="00C350CE">
        <w:t>ED–330</w:t>
      </w:r>
      <w:bookmarkEnd w:id="5"/>
      <w:bookmarkEnd w:id="7"/>
      <w:bookmarkEnd w:id="8"/>
      <w:bookmarkEnd w:id="9"/>
      <w:bookmarkEnd w:id="10"/>
    </w:p>
    <w:p w14:paraId="3FA0A5A9" w14:textId="424FCE86" w:rsidR="000A56F4" w:rsidRDefault="00335C22" w:rsidP="003114E6">
      <w:pPr>
        <w:pBdr>
          <w:top w:val="single" w:sz="4" w:space="1" w:color="auto"/>
          <w:left w:val="single" w:sz="4" w:space="4" w:color="auto"/>
          <w:bottom w:val="single" w:sz="4" w:space="1" w:color="auto"/>
          <w:right w:val="single" w:sz="4" w:space="4" w:color="auto"/>
        </w:pBdr>
        <w:shd w:val="clear" w:color="auto" w:fill="F7F3EA" w:themeFill="background2" w:themeFillTint="33"/>
        <w:spacing w:after="120"/>
        <w:ind w:left="0" w:firstLine="0"/>
      </w:pPr>
      <w:r w:rsidRPr="008A2724">
        <w:t xml:space="preserve">This section contains the questions from the EM accompanying </w:t>
      </w:r>
      <w:r w:rsidR="00C350CE">
        <w:t>ED–330</w:t>
      </w:r>
      <w:r w:rsidRPr="008A2724">
        <w:t>.</w:t>
      </w:r>
      <w:r w:rsidR="000A56F4">
        <w:t xml:space="preserve"> </w:t>
      </w:r>
    </w:p>
    <w:p w14:paraId="044A64AA" w14:textId="34F36156" w:rsidR="003C44C8" w:rsidRPr="00BA3A0A" w:rsidRDefault="003C44C8" w:rsidP="00B5013A">
      <w:pPr>
        <w:pBdr>
          <w:top w:val="single" w:sz="4" w:space="1" w:color="auto"/>
          <w:left w:val="single" w:sz="4" w:space="4" w:color="auto"/>
          <w:bottom w:val="single" w:sz="4" w:space="1" w:color="auto"/>
          <w:right w:val="single" w:sz="4" w:space="4" w:color="auto"/>
        </w:pBdr>
        <w:shd w:val="clear" w:color="auto" w:fill="F7F3EA" w:themeFill="background2" w:themeFillTint="33"/>
        <w:spacing w:after="120"/>
        <w:ind w:left="0" w:firstLine="0"/>
        <w:rPr>
          <w:i/>
          <w:iCs/>
        </w:rPr>
      </w:pPr>
      <w:r w:rsidRPr="008A2724">
        <w:t>For each question, please start with your overall response by selecting one of the items in the drop-down list under the question. Provide your detailed comments, if any, in the text bo</w:t>
      </w:r>
      <w:r w:rsidR="00E74E16">
        <w:t>x</w:t>
      </w:r>
      <w:r w:rsidRPr="008A2724">
        <w:t xml:space="preserve"> below the question as indicated.</w:t>
      </w:r>
    </w:p>
    <w:p w14:paraId="1B6401AA" w14:textId="70B3E039" w:rsidR="003D5655" w:rsidRDefault="00BA07EB" w:rsidP="00CC6CDF">
      <w:pPr>
        <w:pStyle w:val="Heading3"/>
        <w:spacing w:after="120"/>
      </w:pPr>
      <w:bookmarkStart w:id="11" w:name="_Ref233877517"/>
      <w:bookmarkStart w:id="12" w:name="_Ref233878644"/>
      <w:r>
        <w:t>Enhanc</w:t>
      </w:r>
      <w:r w:rsidR="00B5013A">
        <w:t>ing the</w:t>
      </w:r>
      <w:r>
        <w:t xml:space="preserve"> Alignment with ISA 315 (Revised 2019)</w:t>
      </w:r>
    </w:p>
    <w:tbl>
      <w:tblPr>
        <w:tblStyle w:val="TableGrid"/>
        <w:tblW w:w="0" w:type="auto"/>
        <w:tblLook w:val="04A0" w:firstRow="1" w:lastRow="0" w:firstColumn="1" w:lastColumn="0" w:noHBand="0" w:noVBand="1"/>
      </w:tblPr>
      <w:tblGrid>
        <w:gridCol w:w="9350"/>
      </w:tblGrid>
      <w:sdt>
        <w:sdtPr>
          <w:rPr>
            <w:b/>
          </w:rPr>
          <w:id w:val="-987785310"/>
          <w:lock w:val="sdtContentLocked"/>
          <w:placeholder>
            <w:docPart w:val="6A9641C4184C4BE08A135E306D2F5B93"/>
          </w:placeholder>
        </w:sdtPr>
        <w:sdtContent>
          <w:tr w:rsidR="003D5655" w:rsidRPr="00830BBD" w14:paraId="330BE129" w14:textId="77777777" w:rsidTr="00137016">
            <w:tc>
              <w:tcPr>
                <w:tcW w:w="9350" w:type="dxa"/>
                <w:shd w:val="clear" w:color="auto" w:fill="CFD3D3" w:themeFill="accent1"/>
              </w:tcPr>
              <w:p w14:paraId="7B7E6A4A" w14:textId="70B30CF4" w:rsidR="00EC2760" w:rsidRDefault="00CC6CDF" w:rsidP="00CC6CDF">
                <w:pPr>
                  <w:rPr>
                    <w:b/>
                  </w:rPr>
                </w:pPr>
                <w:r w:rsidRPr="00CC6CDF">
                  <w:rPr>
                    <w:bCs/>
                  </w:rPr>
                  <w:t>1</w:t>
                </w:r>
                <w:r>
                  <w:rPr>
                    <w:bCs/>
                  </w:rPr>
                  <w:tab/>
                </w:r>
                <w:r w:rsidR="00925C89" w:rsidRPr="00816C8F">
                  <w:t>Do</w:t>
                </w:r>
                <w:r w:rsidR="000B2865">
                  <w:t xml:space="preserve"> you agree that</w:t>
                </w:r>
                <w:r w:rsidR="00925C89" w:rsidRPr="00816C8F">
                  <w:t xml:space="preserve"> the collective revisions to the requirements and application material reflected in ED–330 enhance alignment with concepts and principles addressed in ISA 315 (Revised 2019), including for terminology related matters</w:t>
                </w:r>
                <w:r w:rsidR="00BA07EB">
                  <w:rPr>
                    <w:b/>
                  </w:rPr>
                  <w:t>?</w:t>
                </w:r>
              </w:p>
              <w:p w14:paraId="5F0A8E8F" w14:textId="6B05C45A" w:rsidR="003D5655" w:rsidRPr="00EC2760" w:rsidRDefault="00EC2760" w:rsidP="000A56F4">
                <w:pPr>
                  <w:spacing w:after="120"/>
                </w:pPr>
                <w:r>
                  <w:tab/>
                </w:r>
                <w:r w:rsidRPr="00CC11C0">
                  <w:rPr>
                    <w:i/>
                    <w:iCs/>
                  </w:rPr>
                  <w:t>(</w:t>
                </w:r>
                <w:r w:rsidR="00B01A8B" w:rsidRPr="00CC11C0">
                  <w:rPr>
                    <w:i/>
                    <w:iCs/>
                  </w:rPr>
                  <w:t>Ref:</w:t>
                </w:r>
                <w:r w:rsidR="00BD5B08" w:rsidRPr="00CC11C0">
                  <w:rPr>
                    <w:i/>
                    <w:iCs/>
                  </w:rPr>
                  <w:t xml:space="preserve"> EM to</w:t>
                </w:r>
                <w:r w:rsidRPr="00CC11C0">
                  <w:rPr>
                    <w:i/>
                    <w:iCs/>
                  </w:rPr>
                  <w:t xml:space="preserve"> </w:t>
                </w:r>
                <w:r w:rsidR="00C350CE" w:rsidRPr="00CC11C0">
                  <w:rPr>
                    <w:i/>
                    <w:iCs/>
                  </w:rPr>
                  <w:t>ED–330</w:t>
                </w:r>
                <w:r w:rsidR="00CD2961" w:rsidRPr="00CC11C0">
                  <w:rPr>
                    <w:i/>
                    <w:iCs/>
                  </w:rPr>
                  <w:t>:</w:t>
                </w:r>
                <w:r w:rsidRPr="00CC11C0">
                  <w:rPr>
                    <w:i/>
                    <w:iCs/>
                  </w:rPr>
                  <w:t xml:space="preserve"> Section 1–A,</w:t>
                </w:r>
                <w:r w:rsidRPr="00CC11C0">
                  <w:rPr>
                    <w:b/>
                    <w:bCs/>
                    <w:i/>
                    <w:iCs/>
                  </w:rPr>
                  <w:t xml:space="preserve"> </w:t>
                </w:r>
                <w:r w:rsidRPr="00CC11C0">
                  <w:rPr>
                    <w:i/>
                    <w:iCs/>
                  </w:rPr>
                  <w:t>Paragraphs 3–6)</w:t>
                </w:r>
              </w:p>
            </w:tc>
          </w:tr>
        </w:sdtContent>
      </w:sdt>
    </w:tbl>
    <w:p w14:paraId="5E835872" w14:textId="77777777" w:rsidR="00752647" w:rsidRPr="00830BBD" w:rsidRDefault="00752647" w:rsidP="00752647">
      <w:pPr>
        <w:pStyle w:val="BodyText"/>
        <w:keepNext/>
        <w:rPr>
          <w:b/>
          <w:bCs/>
          <w:u w:val="single"/>
        </w:rPr>
      </w:pPr>
      <w:r w:rsidRPr="00830BBD">
        <w:rPr>
          <w:b/>
          <w:bCs/>
        </w:rPr>
        <w:t>Overall response:</w:t>
      </w:r>
      <w:r>
        <w:rPr>
          <w:b/>
          <w:bCs/>
        </w:rPr>
        <w:t xml:space="preserve"> </w:t>
      </w:r>
      <w:sdt>
        <w:sdtPr>
          <w:rPr>
            <w:b/>
            <w:bCs/>
            <w:u w:val="single"/>
          </w:rPr>
          <w:alias w:val="Agree/Disagree Response"/>
          <w:tag w:val="Overall response"/>
          <w:id w:val="766043887"/>
          <w:placeholder>
            <w:docPart w:val="2EF22519AA0C42FF8270D9BB5C8C8867"/>
          </w:placeholder>
          <w15:color w:val="3366FF"/>
          <w:dropDownList>
            <w:listItem w:displayText="Click to select from dropdown menu" w:value="Click to select from dropdown menu"/>
            <w:listItem w:displayText="Agree. No further comments." w:value="Agree. No further comments."/>
            <w:listItem w:displayText="Agree, with comments below." w:value="Agree, with comments below."/>
            <w:listItem w:displayText="Disagree, as explained in comments below" w:value="Disagree, as explained in comments below"/>
            <w:listItem w:displayText="Neither agree nor disagree. See comments below." w:value="Neither agree nor disagree. See comments below."/>
            <w:listItem w:displayText="No response" w:value="No response"/>
          </w:dropDownList>
        </w:sdtPr>
        <w:sdtContent>
          <w:r w:rsidRPr="00830BBD">
            <w:rPr>
              <w:b/>
              <w:bCs/>
              <w:u w:val="single"/>
            </w:rPr>
            <w:t>Click to select from dropdown menu</w:t>
          </w:r>
        </w:sdtContent>
      </w:sdt>
    </w:p>
    <w:p w14:paraId="7AFA6F8D" w14:textId="77777777" w:rsidR="003D5655" w:rsidRPr="00830BBD" w:rsidRDefault="003D5655" w:rsidP="00CC6CDF">
      <w:pPr>
        <w:pStyle w:val="BodyText"/>
        <w:keepNext/>
        <w:tabs>
          <w:tab w:val="right" w:pos="9360"/>
        </w:tabs>
        <w:rPr>
          <w:b/>
          <w:bCs/>
        </w:rPr>
      </w:pPr>
      <w:r w:rsidRPr="00830BBD">
        <w:rPr>
          <w:b/>
          <w:bCs/>
        </w:rPr>
        <w:t>Detailed comments (if any):</w:t>
      </w:r>
      <w:r>
        <w:rPr>
          <w:b/>
          <w:bCs/>
        </w:rPr>
        <w:tab/>
      </w:r>
    </w:p>
    <w:sdt>
      <w:sdtPr>
        <w:id w:val="-1165779378"/>
        <w:placeholder>
          <w:docPart w:val="245D71F8EA1C40ED989BC298CEFF517F"/>
        </w:placeholder>
        <w:showingPlcHdr/>
      </w:sdtPr>
      <w:sdtContent>
        <w:p w14:paraId="749679AB" w14:textId="77777777" w:rsidR="003D5655" w:rsidRDefault="003D5655" w:rsidP="00CC6CDF">
          <w:pPr>
            <w:pStyle w:val="BodyText"/>
            <w:spacing w:after="120"/>
          </w:pPr>
          <w:r w:rsidRPr="00315912">
            <w:rPr>
              <w:rStyle w:val="PlaceholderText"/>
            </w:rPr>
            <w:t>Click or tap here to enter text.</w:t>
          </w:r>
        </w:p>
      </w:sdtContent>
    </w:sdt>
    <w:p w14:paraId="1C719BFB" w14:textId="2BB949A7" w:rsidR="003D5655" w:rsidRDefault="003D5655" w:rsidP="00DE4981">
      <w:pPr>
        <w:pStyle w:val="Heading3"/>
        <w:spacing w:after="120"/>
      </w:pPr>
      <w:r>
        <w:t>Definition</w:t>
      </w:r>
      <w:r w:rsidR="00EC2760">
        <w:t xml:space="preserve">s </w:t>
      </w:r>
    </w:p>
    <w:tbl>
      <w:tblPr>
        <w:tblStyle w:val="TableGrid"/>
        <w:tblW w:w="0" w:type="auto"/>
        <w:tblLook w:val="04A0" w:firstRow="1" w:lastRow="0" w:firstColumn="1" w:lastColumn="0" w:noHBand="0" w:noVBand="1"/>
      </w:tblPr>
      <w:tblGrid>
        <w:gridCol w:w="9350"/>
      </w:tblGrid>
      <w:tr w:rsidR="00CC11C0" w:rsidRPr="00830BBD" w14:paraId="76FA8EB0" w14:textId="77777777" w:rsidTr="00CC11C0">
        <w:sdt>
          <w:sdtPr>
            <w:id w:val="905118220"/>
            <w:lock w:val="sdtContentLocked"/>
            <w:placeholder>
              <w:docPart w:val="DefaultPlaceholder_-1854013440"/>
            </w:placeholder>
          </w:sdtPr>
          <w:sdtEndPr>
            <w:rPr>
              <w:lang w:eastAsia="en-CA"/>
            </w:rPr>
          </w:sdtEndPr>
          <w:sdtContent>
            <w:tc>
              <w:tcPr>
                <w:tcW w:w="9350" w:type="dxa"/>
                <w:tcBorders>
                  <w:bottom w:val="nil"/>
                </w:tcBorders>
                <w:shd w:val="clear" w:color="auto" w:fill="CFD3D3" w:themeFill="accent1"/>
              </w:tcPr>
              <w:p w14:paraId="1067BE41" w14:textId="38E742C9" w:rsidR="00CC11C0" w:rsidRPr="00CC11C0" w:rsidRDefault="00CC11C0" w:rsidP="00DE4981">
                <w:pPr>
                  <w:spacing w:after="120"/>
                </w:pPr>
                <w:r>
                  <w:t>2.</w:t>
                </w:r>
                <w:r>
                  <w:tab/>
                </w:r>
                <w:r w:rsidRPr="008F6562">
                  <w:rPr>
                    <w:lang w:eastAsia="en-CA"/>
                  </w:rPr>
                  <w:t>Do you support the revised and new definitions for:</w:t>
                </w:r>
              </w:p>
            </w:tc>
          </w:sdtContent>
        </w:sdt>
      </w:tr>
      <w:sdt>
        <w:sdtPr>
          <w:id w:val="595522668"/>
          <w:lock w:val="sdtContentLocked"/>
          <w:placeholder>
            <w:docPart w:val="AF5061847FC34256B7BEEBADE5AE51BE"/>
          </w:placeholder>
        </w:sdtPr>
        <w:sdtContent>
          <w:tr w:rsidR="003D5655" w:rsidRPr="00830BBD" w14:paraId="0223DB74" w14:textId="77777777" w:rsidTr="00CC11C0">
            <w:tc>
              <w:tcPr>
                <w:tcW w:w="9350" w:type="dxa"/>
                <w:tcBorders>
                  <w:top w:val="nil"/>
                </w:tcBorders>
                <w:shd w:val="clear" w:color="auto" w:fill="CFD3D3" w:themeFill="accent1"/>
              </w:tcPr>
              <w:p w14:paraId="55B02C2A" w14:textId="77777777" w:rsidR="00EC2760" w:rsidRPr="00CC11C0" w:rsidRDefault="003D5655" w:rsidP="00C350CE">
                <w:pPr>
                  <w:spacing w:after="120"/>
                  <w:ind w:left="1094"/>
                </w:pPr>
                <w:r w:rsidRPr="00CC11C0">
                  <w:rPr>
                    <w:rFonts w:ascii="Arial" w:eastAsia="Times New Roman" w:hAnsi="Arial" w:cs="Times New Roman"/>
                    <w:bCs/>
                    <w:kern w:val="20"/>
                    <w:lang w:eastAsia="en-CA"/>
                    <w14:ligatures w14:val="none"/>
                  </w:rPr>
                  <w:t>(a)</w:t>
                </w:r>
                <w:r w:rsidR="000666C4" w:rsidRPr="00CC11C0">
                  <w:rPr>
                    <w:rFonts w:ascii="Arial" w:eastAsia="Times New Roman" w:hAnsi="Arial" w:cs="Times New Roman"/>
                    <w:bCs/>
                    <w:kern w:val="20"/>
                    <w:lang w:eastAsia="en-CA"/>
                    <w14:ligatures w14:val="none"/>
                  </w:rPr>
                  <w:tab/>
                </w:r>
                <w:r w:rsidR="000666C4" w:rsidRPr="00CC11C0">
                  <w:t>Substantive procedures?</w:t>
                </w:r>
              </w:p>
              <w:p w14:paraId="27F1CBCA" w14:textId="03D6A282" w:rsidR="003D5655" w:rsidRPr="000666C4" w:rsidRDefault="00EC2760" w:rsidP="00C350CE">
                <w:pPr>
                  <w:spacing w:after="120"/>
                  <w:ind w:left="1094"/>
                </w:pPr>
                <w:r w:rsidRPr="00CC11C0">
                  <w:tab/>
                </w:r>
                <w:r w:rsidRPr="00CC11C0">
                  <w:rPr>
                    <w:i/>
                    <w:iCs/>
                  </w:rPr>
                  <w:t>(</w:t>
                </w:r>
                <w:r w:rsidR="00B01A8B" w:rsidRPr="00CC11C0">
                  <w:rPr>
                    <w:i/>
                    <w:iCs/>
                  </w:rPr>
                  <w:t>Ref:</w:t>
                </w:r>
                <w:r w:rsidRPr="00CC11C0">
                  <w:rPr>
                    <w:i/>
                    <w:iCs/>
                  </w:rPr>
                  <w:t xml:space="preserve"> </w:t>
                </w:r>
                <w:r w:rsidR="00BD5B08" w:rsidRPr="00CC11C0">
                  <w:rPr>
                    <w:i/>
                    <w:iCs/>
                  </w:rPr>
                  <w:t xml:space="preserve">EM to </w:t>
                </w:r>
                <w:r w:rsidR="00C350CE" w:rsidRPr="00CC11C0">
                  <w:rPr>
                    <w:i/>
                    <w:iCs/>
                  </w:rPr>
                  <w:t>ED–330</w:t>
                </w:r>
                <w:r w:rsidR="00B5013A" w:rsidRPr="00CC11C0">
                  <w:rPr>
                    <w:i/>
                    <w:iCs/>
                  </w:rPr>
                  <w:t>:</w:t>
                </w:r>
                <w:r w:rsidRPr="00CC11C0">
                  <w:rPr>
                    <w:i/>
                    <w:iCs/>
                  </w:rPr>
                  <w:t xml:space="preserve"> Section 1–</w:t>
                </w:r>
                <w:r w:rsidR="009D3FB5" w:rsidRPr="00CC11C0">
                  <w:rPr>
                    <w:i/>
                    <w:iCs/>
                  </w:rPr>
                  <w:t>B</w:t>
                </w:r>
                <w:r w:rsidRPr="00CC11C0">
                  <w:rPr>
                    <w:i/>
                    <w:iCs/>
                  </w:rPr>
                  <w:t>,</w:t>
                </w:r>
                <w:r w:rsidRPr="00CC11C0">
                  <w:rPr>
                    <w:b/>
                    <w:bCs/>
                    <w:i/>
                    <w:iCs/>
                  </w:rPr>
                  <w:t xml:space="preserve"> </w:t>
                </w:r>
                <w:r w:rsidRPr="00CC11C0">
                  <w:rPr>
                    <w:i/>
                    <w:iCs/>
                  </w:rPr>
                  <w:t xml:space="preserve">Paragraphs </w:t>
                </w:r>
                <w:r w:rsidR="009D3FB5" w:rsidRPr="00CC11C0">
                  <w:rPr>
                    <w:i/>
                    <w:iCs/>
                  </w:rPr>
                  <w:t>7</w:t>
                </w:r>
                <w:r w:rsidRPr="00CC11C0">
                  <w:rPr>
                    <w:i/>
                    <w:iCs/>
                  </w:rPr>
                  <w:t>–</w:t>
                </w:r>
                <w:r w:rsidR="009D3FB5" w:rsidRPr="00CC11C0">
                  <w:rPr>
                    <w:i/>
                    <w:iCs/>
                  </w:rPr>
                  <w:t>10</w:t>
                </w:r>
                <w:r w:rsidRPr="00CC11C0">
                  <w:rPr>
                    <w:i/>
                    <w:iCs/>
                  </w:rPr>
                  <w:t>)</w:t>
                </w:r>
              </w:p>
            </w:tc>
          </w:tr>
        </w:sdtContent>
      </w:sdt>
    </w:tbl>
    <w:p w14:paraId="34A6A72A" w14:textId="70604BD5" w:rsidR="003D5655"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843711422"/>
          <w:placeholder>
            <w:docPart w:val="9EF6CEB041574AFC81C4E78F7297DA9A"/>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7867CEAC" w14:textId="77777777" w:rsidR="003D5655" w:rsidRPr="00830BBD" w:rsidRDefault="003D5655" w:rsidP="00CC6CDF">
      <w:pPr>
        <w:pStyle w:val="BodyText"/>
        <w:keepNext/>
        <w:tabs>
          <w:tab w:val="right" w:pos="9360"/>
        </w:tabs>
        <w:rPr>
          <w:b/>
          <w:bCs/>
        </w:rPr>
      </w:pPr>
      <w:r w:rsidRPr="00830BBD">
        <w:rPr>
          <w:b/>
          <w:bCs/>
        </w:rPr>
        <w:t>Detailed comments (if any):</w:t>
      </w:r>
      <w:r>
        <w:rPr>
          <w:b/>
          <w:bCs/>
        </w:rPr>
        <w:tab/>
      </w:r>
    </w:p>
    <w:sdt>
      <w:sdtPr>
        <w:id w:val="418611180"/>
        <w:placeholder>
          <w:docPart w:val="C552C8F96A5245049570035E1F82AE32"/>
        </w:placeholder>
        <w:showingPlcHdr/>
      </w:sdtPr>
      <w:sdtContent>
        <w:p w14:paraId="41709A37" w14:textId="77777777" w:rsidR="003D5655" w:rsidRDefault="003D5655"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397201069"/>
          <w:lock w:val="sdtContentLocked"/>
          <w:placeholder>
            <w:docPart w:val="57AD105604E845D687A0443A3A173D5D"/>
          </w:placeholder>
        </w:sdtPr>
        <w:sdtContent>
          <w:tr w:rsidR="003D5655" w:rsidRPr="00830BBD" w14:paraId="6C904820" w14:textId="77777777" w:rsidTr="00137016">
            <w:tc>
              <w:tcPr>
                <w:tcW w:w="9350" w:type="dxa"/>
                <w:shd w:val="clear" w:color="auto" w:fill="CFD3D3" w:themeFill="accent1"/>
              </w:tcPr>
              <w:p w14:paraId="0E1B94B6" w14:textId="77777777" w:rsidR="009D3FB5" w:rsidRPr="00CC11C0" w:rsidRDefault="003D5655" w:rsidP="00C350CE">
                <w:pPr>
                  <w:keepNext/>
                  <w:spacing w:after="120"/>
                  <w:ind w:left="1094"/>
                </w:pPr>
                <w:r w:rsidRPr="00CC11C0">
                  <w:t>(b)</w:t>
                </w:r>
                <w:r w:rsidRPr="00CC11C0">
                  <w:tab/>
                </w:r>
                <w:r w:rsidR="003C219F" w:rsidRPr="00CC11C0">
                  <w:rPr>
                    <w:lang w:eastAsia="en-CA"/>
                  </w:rPr>
                  <w:t>Tests of controls</w:t>
                </w:r>
                <w:r w:rsidRPr="00CC11C0">
                  <w:rPr>
                    <w:rFonts w:cstheme="minorHAnsi"/>
                  </w:rPr>
                  <w:t>?</w:t>
                </w:r>
              </w:p>
              <w:p w14:paraId="7B2F9C68" w14:textId="0FAEFAB1" w:rsidR="003D5655" w:rsidRPr="00830BBD" w:rsidRDefault="009D3FB5" w:rsidP="00C350CE">
                <w:pPr>
                  <w:keepNext/>
                  <w:spacing w:after="120"/>
                  <w:ind w:left="1094"/>
                </w:pPr>
                <w:r w:rsidRPr="00CC11C0">
                  <w:tab/>
                </w:r>
                <w:r w:rsidRPr="00CC11C0">
                  <w:rPr>
                    <w:i/>
                    <w:iCs/>
                  </w:rPr>
                  <w:t>(</w:t>
                </w:r>
                <w:r w:rsidR="00B01A8B" w:rsidRPr="00CC11C0">
                  <w:rPr>
                    <w:i/>
                    <w:iCs/>
                  </w:rPr>
                  <w:t>Ref:</w:t>
                </w:r>
                <w:r w:rsidRPr="00CC11C0">
                  <w:rPr>
                    <w:i/>
                    <w:iCs/>
                  </w:rPr>
                  <w:t xml:space="preserve"> </w:t>
                </w:r>
                <w:r w:rsidR="00BD5B08" w:rsidRPr="00CC11C0">
                  <w:rPr>
                    <w:i/>
                    <w:iCs/>
                  </w:rPr>
                  <w:t xml:space="preserve">EM to </w:t>
                </w:r>
                <w:r w:rsidR="00C350CE" w:rsidRPr="00CC11C0">
                  <w:rPr>
                    <w:i/>
                    <w:iCs/>
                  </w:rPr>
                  <w:t>ED–330</w:t>
                </w:r>
                <w:r w:rsidR="00B5013A" w:rsidRPr="00CC11C0">
                  <w:rPr>
                    <w:i/>
                    <w:iCs/>
                  </w:rPr>
                  <w:t>:</w:t>
                </w:r>
                <w:r w:rsidRPr="00CC11C0">
                  <w:rPr>
                    <w:i/>
                    <w:iCs/>
                  </w:rPr>
                  <w:t xml:space="preserve"> Section 1–B,</w:t>
                </w:r>
                <w:r w:rsidRPr="00CC11C0">
                  <w:rPr>
                    <w:b/>
                    <w:bCs/>
                    <w:i/>
                    <w:iCs/>
                  </w:rPr>
                  <w:t xml:space="preserve"> </w:t>
                </w:r>
                <w:r w:rsidRPr="00CC11C0">
                  <w:rPr>
                    <w:i/>
                    <w:iCs/>
                  </w:rPr>
                  <w:t>Paragraphs 11</w:t>
                </w:r>
                <w:r w:rsidR="00B5013A" w:rsidRPr="00C30FD8">
                  <w:rPr>
                    <w:i/>
                    <w:iCs/>
                  </w:rPr>
                  <w:t>–</w:t>
                </w:r>
                <w:r w:rsidRPr="00CC11C0">
                  <w:rPr>
                    <w:i/>
                    <w:iCs/>
                  </w:rPr>
                  <w:t>12)</w:t>
                </w:r>
              </w:p>
            </w:tc>
          </w:tr>
        </w:sdtContent>
      </w:sdt>
    </w:tbl>
    <w:p w14:paraId="52E4F48B" w14:textId="6ABF1180" w:rsidR="003C219F"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2144886001"/>
          <w:placeholder>
            <w:docPart w:val="F087E74E9D3B4451B52CD6EDE4FB5860"/>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34865E1A" w14:textId="77777777" w:rsidR="003C219F" w:rsidRPr="00830BBD" w:rsidRDefault="003C219F" w:rsidP="00CC6CDF">
      <w:pPr>
        <w:pStyle w:val="BodyText"/>
        <w:keepNext/>
        <w:tabs>
          <w:tab w:val="right" w:pos="9360"/>
        </w:tabs>
        <w:rPr>
          <w:b/>
          <w:bCs/>
        </w:rPr>
      </w:pPr>
      <w:r w:rsidRPr="00830BBD">
        <w:rPr>
          <w:b/>
          <w:bCs/>
        </w:rPr>
        <w:t>Detailed comments (if any):</w:t>
      </w:r>
      <w:r>
        <w:rPr>
          <w:b/>
          <w:bCs/>
        </w:rPr>
        <w:tab/>
      </w:r>
    </w:p>
    <w:sdt>
      <w:sdtPr>
        <w:id w:val="-737559219"/>
        <w:placeholder>
          <w:docPart w:val="4DB9A5F4F6AD4136A7DFC054297DF94F"/>
        </w:placeholder>
        <w:showingPlcHdr/>
      </w:sdtPr>
      <w:sdtContent>
        <w:p w14:paraId="21D4CA9D" w14:textId="77777777" w:rsidR="003C219F" w:rsidRDefault="003C219F"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37204772"/>
          <w:lock w:val="sdtContentLocked"/>
          <w:placeholder>
            <w:docPart w:val="982871066FE1482F8E4E146763F88E0B"/>
          </w:placeholder>
        </w:sdtPr>
        <w:sdtContent>
          <w:tr w:rsidR="003C219F" w:rsidRPr="00830BBD" w14:paraId="0144146A" w14:textId="77777777" w:rsidTr="00137016">
            <w:tc>
              <w:tcPr>
                <w:tcW w:w="9350" w:type="dxa"/>
                <w:shd w:val="clear" w:color="auto" w:fill="CFD3D3" w:themeFill="accent1"/>
              </w:tcPr>
              <w:p w14:paraId="4DD08779" w14:textId="77777777" w:rsidR="009D3FB5" w:rsidRPr="00CC11C0" w:rsidRDefault="00906506" w:rsidP="00C350CE">
                <w:pPr>
                  <w:keepNext/>
                  <w:spacing w:after="120"/>
                  <w:ind w:left="1094"/>
                  <w:rPr>
                    <w:lang w:eastAsia="en-CA"/>
                  </w:rPr>
                </w:pPr>
                <w:r w:rsidRPr="00CC11C0">
                  <w:rPr>
                    <w:lang w:eastAsia="en-CA"/>
                  </w:rPr>
                  <w:t>(c)</w:t>
                </w:r>
                <w:r w:rsidRPr="00CC11C0">
                  <w:rPr>
                    <w:lang w:eastAsia="en-CA"/>
                  </w:rPr>
                  <w:tab/>
                  <w:t>Tests of details?</w:t>
                </w:r>
              </w:p>
              <w:p w14:paraId="7C667283" w14:textId="08D6BB9F" w:rsidR="003C219F" w:rsidRPr="00830BBD" w:rsidRDefault="009D3FB5" w:rsidP="00C350CE">
                <w:pPr>
                  <w:keepNext/>
                  <w:spacing w:after="120"/>
                  <w:ind w:left="1094"/>
                </w:pPr>
                <w:r w:rsidRPr="00CC11C0">
                  <w:tab/>
                </w:r>
                <w:r w:rsidRPr="00CC11C0">
                  <w:rPr>
                    <w:i/>
                    <w:iCs/>
                  </w:rPr>
                  <w:t>(</w:t>
                </w:r>
                <w:r w:rsidR="00B01A8B" w:rsidRPr="00CC11C0">
                  <w:rPr>
                    <w:i/>
                    <w:iCs/>
                  </w:rPr>
                  <w:t>Ref:</w:t>
                </w:r>
                <w:r w:rsidR="002A3490" w:rsidRPr="00CC11C0">
                  <w:rPr>
                    <w:i/>
                    <w:iCs/>
                  </w:rPr>
                  <w:t xml:space="preserve"> </w:t>
                </w:r>
                <w:r w:rsidR="00BD5B08" w:rsidRPr="00CC11C0">
                  <w:rPr>
                    <w:i/>
                    <w:iCs/>
                  </w:rPr>
                  <w:t xml:space="preserve">EM to </w:t>
                </w:r>
                <w:r w:rsidR="00C350CE" w:rsidRPr="00CC11C0">
                  <w:rPr>
                    <w:i/>
                    <w:iCs/>
                  </w:rPr>
                  <w:t>ED–330</w:t>
                </w:r>
                <w:r w:rsidR="00B5013A" w:rsidRPr="00CC11C0">
                  <w:rPr>
                    <w:i/>
                    <w:iCs/>
                  </w:rPr>
                  <w:t>:</w:t>
                </w:r>
                <w:r w:rsidRPr="00CC11C0">
                  <w:rPr>
                    <w:i/>
                    <w:iCs/>
                  </w:rPr>
                  <w:t xml:space="preserve"> Section 1–B,</w:t>
                </w:r>
                <w:r w:rsidRPr="00CC11C0">
                  <w:rPr>
                    <w:b/>
                    <w:bCs/>
                    <w:i/>
                    <w:iCs/>
                  </w:rPr>
                  <w:t xml:space="preserve"> </w:t>
                </w:r>
                <w:r w:rsidRPr="00CC11C0">
                  <w:rPr>
                    <w:i/>
                    <w:iCs/>
                  </w:rPr>
                  <w:t>Paragraphs 13</w:t>
                </w:r>
                <w:r w:rsidR="00B5013A" w:rsidRPr="00C30FD8">
                  <w:rPr>
                    <w:i/>
                    <w:iCs/>
                  </w:rPr>
                  <w:t>–</w:t>
                </w:r>
                <w:r w:rsidRPr="00CC11C0">
                  <w:rPr>
                    <w:i/>
                    <w:iCs/>
                  </w:rPr>
                  <w:t>17)</w:t>
                </w:r>
              </w:p>
            </w:tc>
          </w:tr>
        </w:sdtContent>
      </w:sdt>
    </w:tbl>
    <w:p w14:paraId="2BCFCDB2" w14:textId="185AED24" w:rsidR="003C219F"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034647996"/>
          <w:placeholder>
            <w:docPart w:val="CB8879EDAE9D4C4891A92191DF0B6B9F"/>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5E12FF6E" w14:textId="77777777" w:rsidR="003C219F" w:rsidRPr="00830BBD" w:rsidRDefault="003C219F" w:rsidP="00CC6CDF">
      <w:pPr>
        <w:pStyle w:val="BodyText"/>
        <w:keepNext/>
        <w:tabs>
          <w:tab w:val="right" w:pos="9360"/>
        </w:tabs>
        <w:rPr>
          <w:b/>
          <w:bCs/>
        </w:rPr>
      </w:pPr>
      <w:r w:rsidRPr="00830BBD">
        <w:rPr>
          <w:b/>
          <w:bCs/>
        </w:rPr>
        <w:t>Detailed comments (if any):</w:t>
      </w:r>
      <w:r>
        <w:rPr>
          <w:b/>
          <w:bCs/>
        </w:rPr>
        <w:tab/>
      </w:r>
    </w:p>
    <w:sdt>
      <w:sdtPr>
        <w:id w:val="-134799720"/>
        <w:placeholder>
          <w:docPart w:val="D49AB98D34C9466193EEBCA13DE6777E"/>
        </w:placeholder>
        <w:showingPlcHdr/>
      </w:sdtPr>
      <w:sdtContent>
        <w:p w14:paraId="48DDB707" w14:textId="0C9A7AB8" w:rsidR="003C219F" w:rsidRDefault="003C219F" w:rsidP="00CC6CDF">
          <w:pPr>
            <w:pStyle w:val="BodyText"/>
            <w:spacing w:after="120"/>
          </w:pPr>
          <w:r w:rsidRPr="00315912">
            <w:rPr>
              <w:rStyle w:val="PlaceholderText"/>
            </w:rPr>
            <w:t>Click or tap here to enter text.</w:t>
          </w:r>
        </w:p>
      </w:sdtContent>
    </w:sdt>
    <w:p w14:paraId="3B4127A8" w14:textId="51790439" w:rsidR="003D5655" w:rsidRPr="008A2724" w:rsidRDefault="00961233" w:rsidP="00B5013A">
      <w:pPr>
        <w:pStyle w:val="Heading3"/>
        <w:spacing w:after="120"/>
      </w:pPr>
      <w:r>
        <w:lastRenderedPageBreak/>
        <w:t xml:space="preserve">Reinforcing </w:t>
      </w:r>
      <w:r w:rsidR="00B5013A">
        <w:t xml:space="preserve">the Concept of </w:t>
      </w:r>
      <w:r>
        <w:t>a Risk-Based Audit</w:t>
      </w:r>
    </w:p>
    <w:tbl>
      <w:tblPr>
        <w:tblStyle w:val="TableGrid"/>
        <w:tblW w:w="0" w:type="auto"/>
        <w:tblLook w:val="04A0" w:firstRow="1" w:lastRow="0" w:firstColumn="1" w:lastColumn="0" w:noHBand="0" w:noVBand="1"/>
      </w:tblPr>
      <w:tblGrid>
        <w:gridCol w:w="9350"/>
      </w:tblGrid>
      <w:sdt>
        <w:sdtPr>
          <w:id w:val="1724335724"/>
          <w:lock w:val="sdtContentLocked"/>
          <w:placeholder>
            <w:docPart w:val="2FE57DFE6B1C43F1B04A8CF156CBA01D"/>
          </w:placeholder>
        </w:sdtPr>
        <w:sdtContent>
          <w:tr w:rsidR="003D5655" w:rsidRPr="00FD78F2" w14:paraId="75439933" w14:textId="77777777" w:rsidTr="00137016">
            <w:tc>
              <w:tcPr>
                <w:tcW w:w="9350" w:type="dxa"/>
                <w:shd w:val="clear" w:color="auto" w:fill="CFD3D3" w:themeFill="accent1"/>
              </w:tcPr>
              <w:p w14:paraId="4D9B1B17" w14:textId="098ECDCD" w:rsidR="003D5655" w:rsidRPr="00DE4981" w:rsidRDefault="003D5655" w:rsidP="00CC6CDF">
                <w:r w:rsidRPr="00DE4981">
                  <w:t>3.</w:t>
                </w:r>
                <w:r w:rsidR="000A56F4" w:rsidRPr="00DE4981">
                  <w:tab/>
                </w:r>
                <w:r w:rsidR="00A831F6" w:rsidRPr="00DE4981">
                  <w:t xml:space="preserve">Do you support </w:t>
                </w:r>
                <w:r w:rsidR="000B2865" w:rsidRPr="00DE4981">
                  <w:t xml:space="preserve">removing </w:t>
                </w:r>
                <w:r w:rsidR="00A831F6" w:rsidRPr="00DE4981">
                  <w:t xml:space="preserve">paragraph 18 of extant ISA 330 (and the related application material in paragraphs A43–A44) </w:t>
                </w:r>
                <w:r w:rsidR="000B2865" w:rsidRPr="00DE4981">
                  <w:t xml:space="preserve">and replacing it </w:t>
                </w:r>
                <w:r w:rsidR="00A831F6" w:rsidRPr="00DE4981">
                  <w:t>with strengthened requirements and application material in ISA 315 (Revised 2019)?</w:t>
                </w:r>
                <w:r w:rsidR="0050783A">
                  <w:t xml:space="preserve"> </w:t>
                </w:r>
                <w:r w:rsidR="0050783A" w:rsidRPr="00C73B29">
                  <w:t xml:space="preserve">Please also include </w:t>
                </w:r>
                <w:r w:rsidR="0050783A">
                  <w:t xml:space="preserve">any </w:t>
                </w:r>
                <w:r w:rsidR="0050783A" w:rsidRPr="00C73B29">
                  <w:t>views you may have</w:t>
                </w:r>
                <w:r w:rsidR="0050783A">
                  <w:t xml:space="preserve"> regarding the options that the </w:t>
                </w:r>
                <w:r w:rsidR="0050783A" w:rsidRPr="008E4EE5">
                  <w:t xml:space="preserve">Board deliberated </w:t>
                </w:r>
                <w:r w:rsidR="0050783A">
                  <w:t xml:space="preserve">in addressing this matter (see </w:t>
                </w:r>
                <w:r w:rsidR="0050783A" w:rsidRPr="0050783A">
                  <w:t>paragraphs 30-33</w:t>
                </w:r>
                <w:r w:rsidR="0050783A">
                  <w:t xml:space="preserve"> of </w:t>
                </w:r>
                <w:r w:rsidR="0050783A" w:rsidRPr="004C071C">
                  <w:rPr>
                    <w:b/>
                    <w:bCs/>
                  </w:rPr>
                  <w:t>Section 1-C</w:t>
                </w:r>
                <w:r w:rsidR="004C071C">
                  <w:t xml:space="preserve"> </w:t>
                </w:r>
                <w:r w:rsidR="004C071C" w:rsidRPr="004C071C">
                  <w:t>of EM</w:t>
                </w:r>
                <w:r w:rsidR="004C071C">
                  <w:t xml:space="preserve"> to </w:t>
                </w:r>
                <w:r w:rsidR="004C071C" w:rsidRPr="00DE4981">
                  <w:rPr>
                    <w:i/>
                    <w:iCs/>
                  </w:rPr>
                  <w:t>ED–330</w:t>
                </w:r>
                <w:r w:rsidR="0050783A">
                  <w:t>).</w:t>
                </w:r>
              </w:p>
              <w:p w14:paraId="526B30FF" w14:textId="1A33FBC1" w:rsidR="003D5655" w:rsidRPr="00FD78F2" w:rsidRDefault="003D5655" w:rsidP="00CC6CDF">
                <w:pPr>
                  <w:spacing w:after="120"/>
                </w:pPr>
                <w:r w:rsidRPr="00DE4981">
                  <w:tab/>
                </w:r>
                <w:r w:rsidR="006065D6" w:rsidRPr="00DE4981">
                  <w:rPr>
                    <w:i/>
                    <w:iCs/>
                  </w:rPr>
                  <w:t xml:space="preserve">(Ref: </w:t>
                </w:r>
                <w:r w:rsidR="00BD5B08" w:rsidRPr="00DE4981">
                  <w:rPr>
                    <w:i/>
                    <w:iCs/>
                  </w:rPr>
                  <w:t xml:space="preserve">EM to </w:t>
                </w:r>
                <w:r w:rsidR="00C350CE" w:rsidRPr="00DE4981">
                  <w:rPr>
                    <w:i/>
                    <w:iCs/>
                  </w:rPr>
                  <w:t>ED–330</w:t>
                </w:r>
                <w:r w:rsidR="006065D6" w:rsidRPr="00DE4981">
                  <w:rPr>
                    <w:i/>
                    <w:iCs/>
                  </w:rPr>
                  <w:t xml:space="preserve">: Section </w:t>
                </w:r>
                <w:r w:rsidR="00DE5418" w:rsidRPr="00DE4981">
                  <w:rPr>
                    <w:i/>
                    <w:iCs/>
                  </w:rPr>
                  <w:t>1</w:t>
                </w:r>
                <w:r w:rsidR="006065D6" w:rsidRPr="00DE4981">
                  <w:rPr>
                    <w:i/>
                    <w:iCs/>
                  </w:rPr>
                  <w:t>–</w:t>
                </w:r>
                <w:r w:rsidR="00B5013A" w:rsidRPr="00DE4981">
                  <w:rPr>
                    <w:i/>
                    <w:iCs/>
                  </w:rPr>
                  <w:t>C</w:t>
                </w:r>
                <w:r w:rsidR="006065D6" w:rsidRPr="00DE4981">
                  <w:rPr>
                    <w:i/>
                    <w:iCs/>
                  </w:rPr>
                  <w:t>, Paragraph</w:t>
                </w:r>
                <w:r w:rsidR="00FD78F2" w:rsidRPr="00DE4981">
                  <w:rPr>
                    <w:i/>
                    <w:iCs/>
                  </w:rPr>
                  <w:t>s</w:t>
                </w:r>
                <w:r w:rsidR="006065D6" w:rsidRPr="00DE4981">
                  <w:rPr>
                    <w:i/>
                    <w:iCs/>
                  </w:rPr>
                  <w:t xml:space="preserve"> 18</w:t>
                </w:r>
                <w:r w:rsidR="00B5013A" w:rsidRPr="00DE4981">
                  <w:rPr>
                    <w:i/>
                    <w:iCs/>
                  </w:rPr>
                  <w:t>–</w:t>
                </w:r>
                <w:r w:rsidR="000B2865" w:rsidRPr="00DE4981">
                  <w:rPr>
                    <w:i/>
                    <w:iCs/>
                  </w:rPr>
                  <w:t>3</w:t>
                </w:r>
                <w:r w:rsidR="00656589">
                  <w:rPr>
                    <w:i/>
                    <w:iCs/>
                  </w:rPr>
                  <w:t>7</w:t>
                </w:r>
                <w:r w:rsidR="006065D6" w:rsidRPr="00DE4981">
                  <w:rPr>
                    <w:i/>
                    <w:iCs/>
                  </w:rPr>
                  <w:t>)</w:t>
                </w:r>
              </w:p>
            </w:tc>
          </w:tr>
        </w:sdtContent>
      </w:sdt>
    </w:tbl>
    <w:p w14:paraId="3D592F51" w14:textId="73AEEB26" w:rsidR="003D5655"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221018903"/>
          <w:placeholder>
            <w:docPart w:val="05FC2F79A49E4D579F7A63A217CEF46E"/>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2178FE95" w14:textId="77777777" w:rsidR="003D5655" w:rsidRPr="00830BBD" w:rsidRDefault="003D5655" w:rsidP="00CC6CDF">
      <w:pPr>
        <w:pStyle w:val="BodyText"/>
        <w:keepNext/>
        <w:rPr>
          <w:b/>
          <w:bCs/>
        </w:rPr>
      </w:pPr>
      <w:r w:rsidRPr="00830BBD">
        <w:rPr>
          <w:b/>
          <w:bCs/>
        </w:rPr>
        <w:t>Detailed comments (if any):</w:t>
      </w:r>
    </w:p>
    <w:sdt>
      <w:sdtPr>
        <w:id w:val="-554084111"/>
        <w:placeholder>
          <w:docPart w:val="2BA09B7DFF594CE6AF8876A008DED677"/>
        </w:placeholder>
        <w:showingPlcHdr/>
      </w:sdtPr>
      <w:sdtContent>
        <w:p w14:paraId="39CB70E6" w14:textId="77777777" w:rsidR="003D5655" w:rsidRDefault="003D5655" w:rsidP="00CC6CDF">
          <w:pPr>
            <w:pStyle w:val="BodyText"/>
            <w:spacing w:after="120"/>
          </w:pPr>
          <w:r w:rsidRPr="00315912">
            <w:rPr>
              <w:rStyle w:val="PlaceholderText"/>
            </w:rPr>
            <w:t>Click or tap here to enter text.</w:t>
          </w:r>
        </w:p>
      </w:sdtContent>
    </w:sdt>
    <w:p w14:paraId="4CB6E811" w14:textId="0359E97B" w:rsidR="003D5655" w:rsidRDefault="00961233" w:rsidP="00DE4981">
      <w:pPr>
        <w:pStyle w:val="Heading3"/>
        <w:spacing w:after="120"/>
      </w:pPr>
      <w:r>
        <w:t>Substantive Procedures</w:t>
      </w:r>
    </w:p>
    <w:tbl>
      <w:tblPr>
        <w:tblStyle w:val="TableGrid"/>
        <w:tblW w:w="0" w:type="auto"/>
        <w:tblLook w:val="04A0" w:firstRow="1" w:lastRow="0" w:firstColumn="1" w:lastColumn="0" w:noHBand="0" w:noVBand="1"/>
      </w:tblPr>
      <w:tblGrid>
        <w:gridCol w:w="9350"/>
      </w:tblGrid>
      <w:tr w:rsidR="00CC11C0" w:rsidRPr="00D8521F" w14:paraId="055105E5" w14:textId="77777777" w:rsidTr="00CC11C0">
        <w:tc>
          <w:tcPr>
            <w:tcW w:w="9350" w:type="dxa"/>
            <w:tcBorders>
              <w:bottom w:val="nil"/>
            </w:tcBorders>
            <w:shd w:val="clear" w:color="auto" w:fill="CFD3D3" w:themeFill="accent1"/>
          </w:tcPr>
          <w:sdt>
            <w:sdtPr>
              <w:id w:val="-1550527612"/>
              <w:lock w:val="sdtContentLocked"/>
              <w:placeholder>
                <w:docPart w:val="DefaultPlaceholder_-1854013440"/>
              </w:placeholder>
            </w:sdtPr>
            <w:sdtContent>
              <w:p w14:paraId="08CEEC6F" w14:textId="12D35E06" w:rsidR="00CC11C0" w:rsidRDefault="00CC11C0" w:rsidP="00DE4981">
                <w:pPr>
                  <w:spacing w:after="120"/>
                </w:pPr>
                <w:r>
                  <w:t>4.</w:t>
                </w:r>
                <w:r>
                  <w:tab/>
                </w:r>
                <w:r w:rsidRPr="004A34F5">
                  <w:t>For substantive procedures, do you support:</w:t>
                </w:r>
              </w:p>
            </w:sdtContent>
          </w:sdt>
        </w:tc>
      </w:tr>
      <w:sdt>
        <w:sdtPr>
          <w:id w:val="1627577568"/>
          <w:lock w:val="sdtContentLocked"/>
          <w:placeholder>
            <w:docPart w:val="7AE9618923A649E0899ABD66E6DAAA95"/>
          </w:placeholder>
        </w:sdtPr>
        <w:sdtContent>
          <w:tr w:rsidR="003D5655" w:rsidRPr="00D8521F" w14:paraId="48701522" w14:textId="77777777" w:rsidTr="00CC11C0">
            <w:tc>
              <w:tcPr>
                <w:tcW w:w="9350" w:type="dxa"/>
                <w:tcBorders>
                  <w:top w:val="nil"/>
                </w:tcBorders>
                <w:shd w:val="clear" w:color="auto" w:fill="CFD3D3" w:themeFill="accent1"/>
              </w:tcPr>
              <w:p w14:paraId="56544609" w14:textId="4905AFA8" w:rsidR="003D5655" w:rsidRPr="00DE4981" w:rsidRDefault="003D5655" w:rsidP="00C350CE">
                <w:pPr>
                  <w:ind w:left="1094"/>
                </w:pPr>
                <w:r w:rsidRPr="00DE4981">
                  <w:t>(a)</w:t>
                </w:r>
                <w:r w:rsidR="000A56F4" w:rsidRPr="00DE4981">
                  <w:tab/>
                  <w:t>T</w:t>
                </w:r>
                <w:r w:rsidR="00812092" w:rsidRPr="00DE4981">
                  <w:t>he new baseline requirement for designing and performing substantive procedures in paragraph 9 of ED–330?</w:t>
                </w:r>
              </w:p>
              <w:p w14:paraId="7A0FBA6E" w14:textId="605FB87D" w:rsidR="003D5655" w:rsidRPr="00C30FD8" w:rsidRDefault="003D5655" w:rsidP="00C350CE">
                <w:pPr>
                  <w:spacing w:after="120"/>
                  <w:ind w:left="1094"/>
                  <w:rPr>
                    <w:b/>
                    <w:bCs/>
                    <w:highlight w:val="yellow"/>
                  </w:rPr>
                </w:pPr>
                <w:r w:rsidRPr="00DE4981">
                  <w:tab/>
                </w:r>
                <w:r w:rsidRPr="00C30FD8">
                  <w:rPr>
                    <w:i/>
                    <w:iCs/>
                  </w:rPr>
                  <w:t xml:space="preserve">(Ref: </w:t>
                </w:r>
                <w:r w:rsidR="00BD5B08" w:rsidRPr="00DE4981">
                  <w:rPr>
                    <w:i/>
                    <w:iCs/>
                  </w:rPr>
                  <w:t xml:space="preserve">EM to </w:t>
                </w:r>
                <w:r w:rsidR="00C350CE" w:rsidRPr="00C30FD8">
                  <w:rPr>
                    <w:i/>
                    <w:iCs/>
                  </w:rPr>
                  <w:t>ED–330</w:t>
                </w:r>
                <w:r w:rsidRPr="00C30FD8">
                  <w:rPr>
                    <w:i/>
                    <w:iCs/>
                  </w:rPr>
                  <w:t xml:space="preserve">: Section </w:t>
                </w:r>
                <w:r w:rsidR="00CD352C" w:rsidRPr="00C30FD8">
                  <w:rPr>
                    <w:i/>
                    <w:iCs/>
                  </w:rPr>
                  <w:t>1</w:t>
                </w:r>
                <w:r w:rsidRPr="00C30FD8">
                  <w:rPr>
                    <w:i/>
                    <w:iCs/>
                  </w:rPr>
                  <w:t xml:space="preserve">–D, Paragraph </w:t>
                </w:r>
                <w:r w:rsidR="00F62931" w:rsidRPr="00C30FD8">
                  <w:rPr>
                    <w:i/>
                    <w:iCs/>
                  </w:rPr>
                  <w:t>3</w:t>
                </w:r>
                <w:r w:rsidR="00917333">
                  <w:rPr>
                    <w:i/>
                    <w:iCs/>
                  </w:rPr>
                  <w:t>8</w:t>
                </w:r>
                <w:r w:rsidRPr="00C30FD8">
                  <w:rPr>
                    <w:i/>
                    <w:iCs/>
                  </w:rPr>
                  <w:t>)</w:t>
                </w:r>
              </w:p>
            </w:tc>
          </w:tr>
        </w:sdtContent>
      </w:sdt>
    </w:tbl>
    <w:p w14:paraId="0EE786E8" w14:textId="0FB9482C" w:rsidR="003D5655"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651629548"/>
          <w:placeholder>
            <w:docPart w:val="19D0AD0207D14558BF3742FB7AB6D0CA"/>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632F25AE" w14:textId="77777777" w:rsidR="003D5655" w:rsidRPr="00830BBD" w:rsidRDefault="003D5655" w:rsidP="00CC6CDF">
      <w:pPr>
        <w:pStyle w:val="BodyText"/>
        <w:keepNext/>
        <w:rPr>
          <w:b/>
          <w:bCs/>
        </w:rPr>
      </w:pPr>
      <w:r w:rsidRPr="00830BBD">
        <w:rPr>
          <w:b/>
          <w:bCs/>
        </w:rPr>
        <w:t>Detailed comments (if any):</w:t>
      </w:r>
    </w:p>
    <w:sdt>
      <w:sdtPr>
        <w:id w:val="1668363466"/>
        <w:placeholder>
          <w:docPart w:val="8126EA0F71EE4F59A924D5B806449A8C"/>
        </w:placeholder>
        <w:showingPlcHdr/>
      </w:sdtPr>
      <w:sdtContent>
        <w:p w14:paraId="22C57548" w14:textId="77777777" w:rsidR="003D5655" w:rsidRDefault="003D5655"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1914815323"/>
          <w:lock w:val="sdtContentLocked"/>
          <w:placeholder>
            <w:docPart w:val="92AC3E0FAFBC4EAC80B435869A7CA6D7"/>
          </w:placeholder>
        </w:sdtPr>
        <w:sdtContent>
          <w:tr w:rsidR="003D5655" w:rsidRPr="00FD78F2" w14:paraId="54A258B6" w14:textId="77777777" w:rsidTr="00137016">
            <w:tc>
              <w:tcPr>
                <w:tcW w:w="9350" w:type="dxa"/>
                <w:shd w:val="clear" w:color="auto" w:fill="CFD3D3" w:themeFill="accent1"/>
              </w:tcPr>
              <w:p w14:paraId="0C31024F" w14:textId="26533571" w:rsidR="003D5655" w:rsidRPr="00DE4981" w:rsidRDefault="003D5655" w:rsidP="00C350CE">
                <w:pPr>
                  <w:keepNext/>
                  <w:ind w:left="1094"/>
                  <w:rPr>
                    <w:rFonts w:cstheme="minorHAnsi"/>
                  </w:rPr>
                </w:pPr>
                <w:r w:rsidRPr="00DE4981">
                  <w:t>(b)</w:t>
                </w:r>
                <w:r w:rsidR="000A56F4" w:rsidRPr="00DE4981">
                  <w:tab/>
                </w:r>
                <w:r w:rsidR="00666C10" w:rsidRPr="00DE4981">
                  <w:rPr>
                    <w:lang w:eastAsia="en-CA"/>
                  </w:rPr>
                  <w:t>Retaining the approach from extant ISA 330 that when the auditor’s approach to a significant risk consists only of substantive procedures, those procedures shall include tests of details on the basis that substantive analytical procedures are insufficient by themselves to provide sufficient appropriate evidence to respond to a significant risk?</w:t>
                </w:r>
              </w:p>
              <w:p w14:paraId="4F323830" w14:textId="31410ABB" w:rsidR="003D5655" w:rsidRPr="00FD78F2" w:rsidRDefault="003D5655" w:rsidP="00C350CE">
                <w:pPr>
                  <w:keepNext/>
                  <w:spacing w:after="120"/>
                  <w:ind w:left="1094"/>
                  <w:rPr>
                    <w:highlight w:val="yellow"/>
                  </w:rPr>
                </w:pPr>
                <w:r w:rsidRPr="00DE4981">
                  <w:tab/>
                </w:r>
                <w:r w:rsidR="006D0D7A" w:rsidRPr="00DE4981">
                  <w:rPr>
                    <w:i/>
                    <w:iCs/>
                  </w:rPr>
                  <w:t xml:space="preserve">(Ref: </w:t>
                </w:r>
                <w:r w:rsidR="00623052" w:rsidRPr="00DE4981">
                  <w:rPr>
                    <w:i/>
                    <w:iCs/>
                  </w:rPr>
                  <w:t xml:space="preserve">EM to </w:t>
                </w:r>
                <w:r w:rsidR="00C350CE" w:rsidRPr="00DE4981">
                  <w:rPr>
                    <w:i/>
                    <w:iCs/>
                  </w:rPr>
                  <w:t>ED–330</w:t>
                </w:r>
                <w:r w:rsidR="006D0D7A" w:rsidRPr="00DE4981">
                  <w:rPr>
                    <w:i/>
                    <w:iCs/>
                  </w:rPr>
                  <w:t xml:space="preserve">: Section </w:t>
                </w:r>
                <w:r w:rsidR="00910636" w:rsidRPr="00DE4981">
                  <w:rPr>
                    <w:i/>
                    <w:iCs/>
                  </w:rPr>
                  <w:t>1</w:t>
                </w:r>
                <w:r w:rsidR="006D0D7A" w:rsidRPr="00DE4981">
                  <w:rPr>
                    <w:i/>
                    <w:iCs/>
                  </w:rPr>
                  <w:t>–D, Paragraph</w:t>
                </w:r>
                <w:r w:rsidR="00FD78F2" w:rsidRPr="00DE4981">
                  <w:rPr>
                    <w:i/>
                    <w:iCs/>
                  </w:rPr>
                  <w:t>s</w:t>
                </w:r>
                <w:r w:rsidR="006D0D7A" w:rsidRPr="00DE4981">
                  <w:rPr>
                    <w:i/>
                    <w:iCs/>
                  </w:rPr>
                  <w:t xml:space="preserve"> 3</w:t>
                </w:r>
                <w:r w:rsidR="00917333">
                  <w:rPr>
                    <w:i/>
                    <w:iCs/>
                  </w:rPr>
                  <w:t>9</w:t>
                </w:r>
                <w:r w:rsidR="00B5013A" w:rsidRPr="00DE4981">
                  <w:rPr>
                    <w:i/>
                    <w:iCs/>
                  </w:rPr>
                  <w:t>–</w:t>
                </w:r>
                <w:r w:rsidR="00F62931" w:rsidRPr="00DE4981">
                  <w:rPr>
                    <w:i/>
                    <w:iCs/>
                  </w:rPr>
                  <w:t>4</w:t>
                </w:r>
                <w:r w:rsidR="00917333">
                  <w:rPr>
                    <w:i/>
                    <w:iCs/>
                  </w:rPr>
                  <w:t>4</w:t>
                </w:r>
                <w:r w:rsidRPr="00DE4981">
                  <w:rPr>
                    <w:i/>
                    <w:iCs/>
                  </w:rPr>
                  <w:t>)</w:t>
                </w:r>
              </w:p>
            </w:tc>
          </w:tr>
        </w:sdtContent>
      </w:sdt>
    </w:tbl>
    <w:p w14:paraId="73321EB2" w14:textId="10F4343E" w:rsidR="003D5655"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2066212313"/>
          <w:placeholder>
            <w:docPart w:val="308671A58D0249FC80AB3E529AA1FFA4"/>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64D09809" w14:textId="77777777" w:rsidR="003D5655" w:rsidRPr="00830BBD" w:rsidRDefault="003D5655" w:rsidP="00CC6CDF">
      <w:pPr>
        <w:pStyle w:val="BodyText"/>
        <w:keepNext/>
        <w:rPr>
          <w:b/>
          <w:bCs/>
        </w:rPr>
      </w:pPr>
      <w:r w:rsidRPr="00830BBD">
        <w:rPr>
          <w:b/>
          <w:bCs/>
        </w:rPr>
        <w:t>Detailed comments (if any):</w:t>
      </w:r>
    </w:p>
    <w:sdt>
      <w:sdtPr>
        <w:id w:val="1947653018"/>
        <w:placeholder>
          <w:docPart w:val="0B2107FC18D74084ADEF9D22C6A1620E"/>
        </w:placeholder>
        <w:showingPlcHdr/>
      </w:sdtPr>
      <w:sdtContent>
        <w:p w14:paraId="31657766" w14:textId="77777777" w:rsidR="003D5655" w:rsidRDefault="003D5655" w:rsidP="00CC6CDF">
          <w:pPr>
            <w:pStyle w:val="BodyText"/>
            <w:spacing w:after="120"/>
          </w:pPr>
          <w:r w:rsidRPr="00315912">
            <w:rPr>
              <w:rStyle w:val="PlaceholderText"/>
            </w:rPr>
            <w:t>Click or tap here to enter text.</w:t>
          </w:r>
        </w:p>
      </w:sdtContent>
    </w:sdt>
    <w:p w14:paraId="3EC6E473" w14:textId="6C2FABE6" w:rsidR="002B7F9D" w:rsidRDefault="002B7F9D" w:rsidP="00DE4981">
      <w:pPr>
        <w:pStyle w:val="Heading3"/>
        <w:spacing w:after="120"/>
      </w:pPr>
      <w:r>
        <w:lastRenderedPageBreak/>
        <w:t>Tests of Controls</w:t>
      </w:r>
    </w:p>
    <w:tbl>
      <w:tblPr>
        <w:tblStyle w:val="TableGrid"/>
        <w:tblW w:w="0" w:type="auto"/>
        <w:tblLook w:val="04A0" w:firstRow="1" w:lastRow="0" w:firstColumn="1" w:lastColumn="0" w:noHBand="0" w:noVBand="1"/>
      </w:tblPr>
      <w:tblGrid>
        <w:gridCol w:w="9350"/>
      </w:tblGrid>
      <w:tr w:rsidR="00730A6C" w:rsidRPr="00D8521F" w14:paraId="2598C107" w14:textId="77777777" w:rsidTr="00730A6C">
        <w:tc>
          <w:tcPr>
            <w:tcW w:w="9350" w:type="dxa"/>
            <w:tcBorders>
              <w:bottom w:val="nil"/>
            </w:tcBorders>
            <w:shd w:val="clear" w:color="auto" w:fill="CFD3D3" w:themeFill="accent1"/>
          </w:tcPr>
          <w:sdt>
            <w:sdtPr>
              <w:id w:val="-1699922374"/>
              <w:lock w:val="sdtContentLocked"/>
              <w:placeholder>
                <w:docPart w:val="DefaultPlaceholder_-1854013440"/>
              </w:placeholder>
            </w:sdtPr>
            <w:sdtContent>
              <w:p w14:paraId="3D4F4863" w14:textId="27458333" w:rsidR="00730A6C" w:rsidRDefault="00730A6C" w:rsidP="00DE4981">
                <w:pPr>
                  <w:keepNext/>
                  <w:spacing w:after="120"/>
                </w:pPr>
                <w:r w:rsidRPr="00E470C5">
                  <w:t>5.</w:t>
                </w:r>
                <w:r w:rsidRPr="00E470C5">
                  <w:tab/>
                  <w:t>For tests of controls, do you support the</w:t>
                </w:r>
                <w:r>
                  <w:t xml:space="preserve"> following</w:t>
                </w:r>
                <w:r w:rsidRPr="00E470C5">
                  <w:t xml:space="preserve"> proposals in </w:t>
                </w:r>
                <w:r>
                  <w:t>ED–330</w:t>
                </w:r>
                <w:r w:rsidRPr="00E470C5">
                  <w:t>:</w:t>
                </w:r>
              </w:p>
            </w:sdtContent>
          </w:sdt>
        </w:tc>
      </w:tr>
      <w:sdt>
        <w:sdtPr>
          <w:id w:val="616265856"/>
          <w:lock w:val="sdtContentLocked"/>
          <w:placeholder>
            <w:docPart w:val="16D93EADDE354A8E96563A3109B50DE0"/>
          </w:placeholder>
        </w:sdtPr>
        <w:sdtContent>
          <w:tr w:rsidR="003D5655" w:rsidRPr="00D8521F" w14:paraId="5D738A95" w14:textId="77777777" w:rsidTr="00730A6C">
            <w:tc>
              <w:tcPr>
                <w:tcW w:w="9350" w:type="dxa"/>
                <w:tcBorders>
                  <w:top w:val="nil"/>
                </w:tcBorders>
                <w:shd w:val="clear" w:color="auto" w:fill="CFD3D3" w:themeFill="accent1"/>
              </w:tcPr>
              <w:p w14:paraId="3DCD9467" w14:textId="5C2A7B42" w:rsidR="003D5655" w:rsidRDefault="00DC08FA" w:rsidP="00C350CE">
                <w:pPr>
                  <w:keepNext/>
                  <w:ind w:left="1094"/>
                  <w:rPr>
                    <w:rFonts w:cstheme="minorHAnsi"/>
                    <w:b/>
                  </w:rPr>
                </w:pPr>
                <w:r w:rsidRPr="00DC08FA">
                  <w:rPr>
                    <w:lang w:eastAsia="en-CA"/>
                  </w:rPr>
                  <w:t>(a)</w:t>
                </w:r>
                <w:r w:rsidR="000A56F4">
                  <w:rPr>
                    <w:lang w:eastAsia="en-CA"/>
                  </w:rPr>
                  <w:tab/>
                </w:r>
                <w:r w:rsidRPr="00DC08FA">
                  <w:rPr>
                    <w:lang w:eastAsia="en-CA"/>
                  </w:rPr>
                  <w:t xml:space="preserve">The </w:t>
                </w:r>
                <w:r w:rsidR="00F62931">
                  <w:rPr>
                    <w:lang w:eastAsia="en-CA"/>
                  </w:rPr>
                  <w:t xml:space="preserve">principle reflected in the </w:t>
                </w:r>
                <w:r w:rsidRPr="00DC08FA">
                  <w:rPr>
                    <w:lang w:eastAsia="en-CA"/>
                  </w:rPr>
                  <w:t>conditional requirement in paragraph 16 of ED–330 that make</w:t>
                </w:r>
                <w:r w:rsidR="00F62931">
                  <w:rPr>
                    <w:lang w:eastAsia="en-CA"/>
                  </w:rPr>
                  <w:t>s</w:t>
                </w:r>
                <w:r w:rsidRPr="00DC08FA">
                  <w:rPr>
                    <w:lang w:eastAsia="en-CA"/>
                  </w:rPr>
                  <w:t xml:space="preserve"> explicit the possibility of performing tests of control alone to address ROMMs at the assertion level?</w:t>
                </w:r>
              </w:p>
              <w:p w14:paraId="12C2FD13" w14:textId="50F9E75B" w:rsidR="003D5655" w:rsidRPr="00897F0A" w:rsidRDefault="003D5655" w:rsidP="00C350CE">
                <w:pPr>
                  <w:spacing w:after="120"/>
                  <w:ind w:left="1094"/>
                  <w:rPr>
                    <w:lang w:val="pt-BR"/>
                  </w:rPr>
                </w:pPr>
                <w:r>
                  <w:tab/>
                </w:r>
                <w:r w:rsidRPr="00CC11C0">
                  <w:rPr>
                    <w:i/>
                    <w:iCs/>
                    <w:lang w:val="pt-BR"/>
                  </w:rPr>
                  <w:t xml:space="preserve">(Ref: </w:t>
                </w:r>
                <w:r w:rsidR="00623052" w:rsidRPr="00CC11C0">
                  <w:rPr>
                    <w:i/>
                    <w:iCs/>
                  </w:rPr>
                  <w:t xml:space="preserve">EM to </w:t>
                </w:r>
                <w:r w:rsidR="00C350CE" w:rsidRPr="00CC11C0">
                  <w:rPr>
                    <w:i/>
                    <w:iCs/>
                    <w:lang w:val="pt-BR"/>
                  </w:rPr>
                  <w:t>ED–330</w:t>
                </w:r>
                <w:r w:rsidR="00FD78F2" w:rsidRPr="00CC11C0">
                  <w:rPr>
                    <w:i/>
                    <w:iCs/>
                    <w:lang w:val="pt-BR"/>
                  </w:rPr>
                  <w:t>:</w:t>
                </w:r>
                <w:r w:rsidR="00DC08FA" w:rsidRPr="00CC11C0">
                  <w:rPr>
                    <w:i/>
                    <w:iCs/>
                    <w:lang w:val="pt-BR"/>
                  </w:rPr>
                  <w:t xml:space="preserve"> </w:t>
                </w:r>
                <w:r w:rsidRPr="00CC11C0">
                  <w:rPr>
                    <w:i/>
                    <w:iCs/>
                    <w:lang w:val="pt-BR"/>
                  </w:rPr>
                  <w:t xml:space="preserve">Section </w:t>
                </w:r>
                <w:r w:rsidR="00910636" w:rsidRPr="00CC11C0">
                  <w:rPr>
                    <w:i/>
                    <w:iCs/>
                    <w:lang w:val="pt-BR"/>
                  </w:rPr>
                  <w:t>1</w:t>
                </w:r>
                <w:r w:rsidRPr="00CC11C0">
                  <w:rPr>
                    <w:i/>
                    <w:iCs/>
                    <w:lang w:val="pt-BR"/>
                  </w:rPr>
                  <w:t>–</w:t>
                </w:r>
                <w:r w:rsidR="00DC08FA" w:rsidRPr="00CC11C0">
                  <w:rPr>
                    <w:i/>
                    <w:iCs/>
                    <w:lang w:val="pt-BR"/>
                  </w:rPr>
                  <w:t>E</w:t>
                </w:r>
                <w:r w:rsidRPr="00CC11C0">
                  <w:rPr>
                    <w:i/>
                    <w:iCs/>
                    <w:lang w:val="pt-BR"/>
                  </w:rPr>
                  <w:t xml:space="preserve">, Paragraphs </w:t>
                </w:r>
                <w:r w:rsidR="00DC08FA" w:rsidRPr="00CC11C0">
                  <w:rPr>
                    <w:i/>
                    <w:iCs/>
                    <w:lang w:val="pt-BR"/>
                  </w:rPr>
                  <w:t>4</w:t>
                </w:r>
                <w:r w:rsidR="00917333">
                  <w:rPr>
                    <w:i/>
                    <w:iCs/>
                    <w:lang w:val="pt-BR"/>
                  </w:rPr>
                  <w:t>9</w:t>
                </w:r>
                <w:r w:rsidR="00F21005" w:rsidRPr="00CC11C0">
                  <w:rPr>
                    <w:i/>
                    <w:iCs/>
                    <w:lang w:val="pt-BR"/>
                  </w:rPr>
                  <w:t>–</w:t>
                </w:r>
                <w:r w:rsidR="00DC08FA" w:rsidRPr="00CC11C0">
                  <w:rPr>
                    <w:i/>
                    <w:iCs/>
                    <w:lang w:val="pt-BR"/>
                  </w:rPr>
                  <w:t>5</w:t>
                </w:r>
                <w:r w:rsidR="00880D72">
                  <w:rPr>
                    <w:i/>
                    <w:iCs/>
                    <w:lang w:val="pt-BR"/>
                  </w:rPr>
                  <w:t>6</w:t>
                </w:r>
                <w:r w:rsidRPr="00CC11C0">
                  <w:rPr>
                    <w:i/>
                    <w:iCs/>
                    <w:lang w:val="pt-BR"/>
                  </w:rPr>
                  <w:t>)</w:t>
                </w:r>
              </w:p>
            </w:tc>
          </w:tr>
        </w:sdtContent>
      </w:sdt>
    </w:tbl>
    <w:p w14:paraId="2165BFFF" w14:textId="67134D06" w:rsidR="009D3FB5"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022168379"/>
          <w:placeholder>
            <w:docPart w:val="F5363D686D06416C8B5DD9927160F873"/>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535A6217" w14:textId="77777777" w:rsidR="003D5655" w:rsidRPr="00830BBD" w:rsidRDefault="003D5655" w:rsidP="00CC6CDF">
      <w:pPr>
        <w:pStyle w:val="BodyText"/>
        <w:keepNext/>
        <w:rPr>
          <w:b/>
          <w:bCs/>
        </w:rPr>
      </w:pPr>
      <w:r w:rsidRPr="00830BBD">
        <w:rPr>
          <w:b/>
          <w:bCs/>
        </w:rPr>
        <w:t>Detailed comments (if any):</w:t>
      </w:r>
    </w:p>
    <w:sdt>
      <w:sdtPr>
        <w:id w:val="1395240070"/>
        <w:placeholder>
          <w:docPart w:val="AA1DD9B6AE8743F2B97D1DC7F1296DA3"/>
        </w:placeholder>
        <w:showingPlcHdr/>
      </w:sdtPr>
      <w:sdtContent>
        <w:p w14:paraId="4D71F7E1" w14:textId="77777777" w:rsidR="003D5655" w:rsidRDefault="003D5655"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659816751"/>
          <w:lock w:val="sdtContentLocked"/>
          <w:placeholder>
            <w:docPart w:val="3C09BFC1EBDD4ACEB1411DA847737FE5"/>
          </w:placeholder>
        </w:sdtPr>
        <w:sdtContent>
          <w:tr w:rsidR="00CC11C0" w:rsidRPr="00D8521F" w14:paraId="60D375E0" w14:textId="77777777" w:rsidTr="00137016">
            <w:tc>
              <w:tcPr>
                <w:tcW w:w="9350" w:type="dxa"/>
                <w:shd w:val="clear" w:color="auto" w:fill="CFD3D3" w:themeFill="accent1"/>
              </w:tcPr>
              <w:p w14:paraId="478D7F1C" w14:textId="4766C8F9" w:rsidR="00CC11C0" w:rsidRDefault="00CC11C0" w:rsidP="00137016">
                <w:pPr>
                  <w:keepNext/>
                  <w:ind w:left="1094"/>
                  <w:rPr>
                    <w:rFonts w:cstheme="minorHAnsi"/>
                    <w:b/>
                  </w:rPr>
                </w:pPr>
                <w:r>
                  <w:t>(b)</w:t>
                </w:r>
                <w:r>
                  <w:tab/>
                  <w:t>The circumstances in which a “tests of controls alone” approach (see (a) above) is appropriate, including the criteria (see paragraphs 16 (a) and (b), 20, and the related application material) for such an approach?</w:t>
                </w:r>
              </w:p>
              <w:p w14:paraId="1A5242A5" w14:textId="5175D784" w:rsidR="00CC11C0" w:rsidRPr="00897F0A" w:rsidRDefault="00CC11C0" w:rsidP="00137016">
                <w:pPr>
                  <w:spacing w:after="120"/>
                  <w:ind w:left="1094"/>
                  <w:rPr>
                    <w:lang w:val="pt-BR"/>
                  </w:rPr>
                </w:pPr>
                <w:r>
                  <w:tab/>
                </w:r>
                <w:r w:rsidRPr="00CC11C0">
                  <w:rPr>
                    <w:i/>
                    <w:iCs/>
                    <w:lang w:val="pt-BR"/>
                  </w:rPr>
                  <w:t xml:space="preserve">(Ref: </w:t>
                </w:r>
                <w:r w:rsidRPr="00CC11C0">
                  <w:rPr>
                    <w:i/>
                    <w:iCs/>
                  </w:rPr>
                  <w:t xml:space="preserve">EM to </w:t>
                </w:r>
                <w:r w:rsidRPr="00CC11C0">
                  <w:rPr>
                    <w:i/>
                    <w:iCs/>
                    <w:lang w:val="pt-BR"/>
                  </w:rPr>
                  <w:t>ED–330: Section 1–E, Paragraphs 4</w:t>
                </w:r>
                <w:r w:rsidR="00880D72">
                  <w:rPr>
                    <w:i/>
                    <w:iCs/>
                    <w:lang w:val="pt-BR"/>
                  </w:rPr>
                  <w:t>9</w:t>
                </w:r>
                <w:r w:rsidRPr="00CC11C0">
                  <w:rPr>
                    <w:i/>
                    <w:iCs/>
                    <w:lang w:val="pt-BR"/>
                  </w:rPr>
                  <w:t>–5</w:t>
                </w:r>
                <w:r w:rsidR="00880D72">
                  <w:rPr>
                    <w:i/>
                    <w:iCs/>
                    <w:lang w:val="pt-BR"/>
                  </w:rPr>
                  <w:t>6</w:t>
                </w:r>
                <w:r w:rsidRPr="00CC11C0">
                  <w:rPr>
                    <w:i/>
                    <w:iCs/>
                    <w:lang w:val="pt-BR"/>
                  </w:rPr>
                  <w:t>)</w:t>
                </w:r>
              </w:p>
            </w:tc>
          </w:tr>
        </w:sdtContent>
      </w:sdt>
    </w:tbl>
    <w:p w14:paraId="2B5E0C96" w14:textId="77777777" w:rsidR="00CC11C0" w:rsidRPr="00830BBD" w:rsidRDefault="00CC11C0" w:rsidP="00CC11C0">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475289070"/>
          <w:placeholder>
            <w:docPart w:val="EC2C46527A054F53A8E8B8B5A9BF9FAD"/>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521593C8" w14:textId="77777777" w:rsidR="00CC11C0" w:rsidRPr="00830BBD" w:rsidRDefault="00CC11C0" w:rsidP="00CC11C0">
      <w:pPr>
        <w:pStyle w:val="BodyText"/>
        <w:keepNext/>
        <w:rPr>
          <w:b/>
          <w:bCs/>
        </w:rPr>
      </w:pPr>
      <w:r w:rsidRPr="00830BBD">
        <w:rPr>
          <w:b/>
          <w:bCs/>
        </w:rPr>
        <w:t>Detailed comments (if any):</w:t>
      </w:r>
    </w:p>
    <w:sdt>
      <w:sdtPr>
        <w:id w:val="1878423663"/>
        <w:placeholder>
          <w:docPart w:val="264AE9F8915B48AF9A19B36C43B335D2"/>
        </w:placeholder>
        <w:showingPlcHdr/>
      </w:sdtPr>
      <w:sdtContent>
        <w:p w14:paraId="20D34FD3" w14:textId="77777777" w:rsidR="00CC11C0" w:rsidRDefault="00CC11C0" w:rsidP="00CC11C0">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524248320"/>
          <w:lock w:val="sdtContentLocked"/>
          <w:placeholder>
            <w:docPart w:val="622F1746EB8F4243A1C0A3C6BE04F1B6"/>
          </w:placeholder>
        </w:sdtPr>
        <w:sdtContent>
          <w:tr w:rsidR="003D5655" w:rsidRPr="00D8521F" w14:paraId="1D6CD255" w14:textId="77777777" w:rsidTr="00137016">
            <w:tc>
              <w:tcPr>
                <w:tcW w:w="9350" w:type="dxa"/>
                <w:shd w:val="clear" w:color="auto" w:fill="CFD3D3" w:themeFill="accent1"/>
              </w:tcPr>
              <w:p w14:paraId="2E5FC93A" w14:textId="30D9C230" w:rsidR="00B04EED" w:rsidRDefault="00B04EED" w:rsidP="00C350CE">
                <w:pPr>
                  <w:spacing w:after="120"/>
                  <w:ind w:left="1094"/>
                  <w:rPr>
                    <w:rFonts w:ascii="Arial" w:eastAsia="Times New Roman" w:hAnsi="Arial" w:cs="Times New Roman"/>
                    <w:kern w:val="20"/>
                    <w:lang w:eastAsia="en-CA"/>
                    <w14:ligatures w14:val="none"/>
                  </w:rPr>
                </w:pPr>
                <w:r w:rsidRPr="00B04EED">
                  <w:rPr>
                    <w:rFonts w:ascii="Arial" w:eastAsia="Times New Roman" w:hAnsi="Arial" w:cs="Times New Roman"/>
                    <w:kern w:val="20"/>
                    <w:lang w:eastAsia="en-CA"/>
                    <w14:ligatures w14:val="none"/>
                  </w:rPr>
                  <w:t>(</w:t>
                </w:r>
                <w:r w:rsidR="00CC11C0">
                  <w:rPr>
                    <w:rFonts w:ascii="Arial" w:eastAsia="Times New Roman" w:hAnsi="Arial" w:cs="Times New Roman"/>
                    <w:kern w:val="20"/>
                    <w:lang w:eastAsia="en-CA"/>
                    <w14:ligatures w14:val="none"/>
                  </w:rPr>
                  <w:t>c</w:t>
                </w:r>
                <w:r w:rsidRPr="00B04EED">
                  <w:rPr>
                    <w:rFonts w:ascii="Arial" w:eastAsia="Times New Roman" w:hAnsi="Arial" w:cs="Times New Roman"/>
                    <w:kern w:val="20"/>
                    <w:lang w:eastAsia="en-CA"/>
                    <w14:ligatures w14:val="none"/>
                  </w:rPr>
                  <w:t>)</w:t>
                </w:r>
                <w:r w:rsidR="000A56F4">
                  <w:rPr>
                    <w:rFonts w:ascii="Arial" w:eastAsia="Times New Roman" w:hAnsi="Arial" w:cs="Times New Roman"/>
                    <w:kern w:val="20"/>
                    <w:lang w:eastAsia="en-CA"/>
                    <w14:ligatures w14:val="none"/>
                  </w:rPr>
                  <w:tab/>
                </w:r>
                <w:r w:rsidRPr="00B04EED">
                  <w:rPr>
                    <w:rFonts w:ascii="Arial" w:eastAsia="Times New Roman" w:hAnsi="Arial" w:cs="Times New Roman"/>
                    <w:kern w:val="20"/>
                    <w:lang w:eastAsia="en-CA"/>
                    <w14:ligatures w14:val="none"/>
                  </w:rPr>
                  <w:t>Indirect controls, including the Board’s position that “controls” in paragraph 17 of ED–330 already include indirect controls when necessary, and the application material that has been added to clarify the auditor’s approach to indirect controls (including GITCs)?</w:t>
                </w:r>
              </w:p>
              <w:p w14:paraId="283F3F51" w14:textId="476E6F63" w:rsidR="003D5655" w:rsidRPr="00897F0A" w:rsidRDefault="00B04EED" w:rsidP="00C350CE">
                <w:pPr>
                  <w:spacing w:after="120"/>
                  <w:ind w:left="1094"/>
                  <w:rPr>
                    <w:b/>
                    <w:bCs/>
                    <w:highlight w:val="yellow"/>
                    <w:lang w:val="pt-BR"/>
                  </w:rPr>
                </w:pPr>
                <w:r>
                  <w:rPr>
                    <w:i/>
                    <w:iCs/>
                  </w:rPr>
                  <w:tab/>
                </w:r>
                <w:r w:rsidR="003D5655" w:rsidRPr="00CC11C0">
                  <w:rPr>
                    <w:i/>
                    <w:iCs/>
                    <w:lang w:val="pt-BR"/>
                  </w:rPr>
                  <w:t xml:space="preserve">(Ref: </w:t>
                </w:r>
                <w:r w:rsidR="00623052" w:rsidRPr="00CC11C0">
                  <w:rPr>
                    <w:i/>
                    <w:iCs/>
                  </w:rPr>
                  <w:t xml:space="preserve">EM to </w:t>
                </w:r>
                <w:r w:rsidR="00C350CE" w:rsidRPr="00CC11C0">
                  <w:rPr>
                    <w:i/>
                    <w:iCs/>
                    <w:lang w:val="pt-BR"/>
                  </w:rPr>
                  <w:t>ED–330</w:t>
                </w:r>
                <w:r w:rsidR="00FD78F2" w:rsidRPr="00CC11C0">
                  <w:rPr>
                    <w:i/>
                    <w:iCs/>
                    <w:lang w:val="pt-BR"/>
                  </w:rPr>
                  <w:t>:</w:t>
                </w:r>
                <w:r w:rsidRPr="00CC11C0">
                  <w:rPr>
                    <w:i/>
                    <w:iCs/>
                    <w:lang w:val="pt-BR"/>
                  </w:rPr>
                  <w:t xml:space="preserve"> </w:t>
                </w:r>
                <w:r w:rsidR="003D5655" w:rsidRPr="00CC11C0">
                  <w:rPr>
                    <w:i/>
                    <w:iCs/>
                    <w:lang w:val="pt-BR"/>
                  </w:rPr>
                  <w:t xml:space="preserve">Section </w:t>
                </w:r>
                <w:r w:rsidR="00910636" w:rsidRPr="00CC11C0">
                  <w:rPr>
                    <w:i/>
                    <w:iCs/>
                    <w:lang w:val="pt-BR"/>
                  </w:rPr>
                  <w:t>1</w:t>
                </w:r>
                <w:r w:rsidR="003D5655" w:rsidRPr="00CC11C0">
                  <w:rPr>
                    <w:i/>
                    <w:iCs/>
                    <w:lang w:val="pt-BR"/>
                  </w:rPr>
                  <w:t>–</w:t>
                </w:r>
                <w:r w:rsidRPr="00CC11C0">
                  <w:rPr>
                    <w:i/>
                    <w:iCs/>
                    <w:lang w:val="pt-BR"/>
                  </w:rPr>
                  <w:t>E</w:t>
                </w:r>
                <w:r w:rsidR="003D5655" w:rsidRPr="00CC11C0">
                  <w:rPr>
                    <w:i/>
                    <w:iCs/>
                    <w:lang w:val="pt-BR"/>
                  </w:rPr>
                  <w:t>, Paragraphs</w:t>
                </w:r>
                <w:r w:rsidRPr="00CC11C0">
                  <w:rPr>
                    <w:i/>
                    <w:iCs/>
                    <w:lang w:val="pt-BR"/>
                  </w:rPr>
                  <w:t xml:space="preserve"> 5</w:t>
                </w:r>
                <w:r w:rsidR="00880D72">
                  <w:rPr>
                    <w:i/>
                    <w:iCs/>
                    <w:lang w:val="pt-BR"/>
                  </w:rPr>
                  <w:t>7</w:t>
                </w:r>
                <w:r w:rsidR="00F21005" w:rsidRPr="00CC11C0">
                  <w:rPr>
                    <w:i/>
                    <w:iCs/>
                    <w:lang w:val="pt-BR"/>
                  </w:rPr>
                  <w:t>–</w:t>
                </w:r>
                <w:r w:rsidRPr="00CC11C0">
                  <w:rPr>
                    <w:i/>
                    <w:iCs/>
                    <w:lang w:val="pt-BR"/>
                  </w:rPr>
                  <w:t>6</w:t>
                </w:r>
                <w:r w:rsidR="00880D72">
                  <w:rPr>
                    <w:i/>
                    <w:iCs/>
                    <w:lang w:val="pt-BR"/>
                  </w:rPr>
                  <w:t>1</w:t>
                </w:r>
                <w:r w:rsidR="003D5655" w:rsidRPr="00CC11C0">
                  <w:rPr>
                    <w:i/>
                    <w:iCs/>
                    <w:lang w:val="pt-BR"/>
                  </w:rPr>
                  <w:t xml:space="preserve"> )</w:t>
                </w:r>
              </w:p>
            </w:tc>
          </w:tr>
        </w:sdtContent>
      </w:sdt>
    </w:tbl>
    <w:p w14:paraId="72CDBA6D" w14:textId="24E75A13" w:rsidR="003D5655"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654975123"/>
          <w:placeholder>
            <w:docPart w:val="42477ECE738149CA93A7CDF09FB929F3"/>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5975E69A" w14:textId="77777777" w:rsidR="003D5655" w:rsidRPr="00830BBD" w:rsidRDefault="003D5655" w:rsidP="00CC6CDF">
      <w:pPr>
        <w:pStyle w:val="BodyText"/>
        <w:keepNext/>
        <w:rPr>
          <w:b/>
          <w:bCs/>
        </w:rPr>
      </w:pPr>
      <w:r w:rsidRPr="00830BBD">
        <w:rPr>
          <w:b/>
          <w:bCs/>
        </w:rPr>
        <w:t>Detailed comments (if any):</w:t>
      </w:r>
    </w:p>
    <w:sdt>
      <w:sdtPr>
        <w:id w:val="-12464588"/>
        <w:placeholder>
          <w:docPart w:val="42E0F8F76AB6429E9ABD2F5E9A89D901"/>
        </w:placeholder>
        <w:showingPlcHdr/>
      </w:sdtPr>
      <w:sdtContent>
        <w:p w14:paraId="1B1C774B" w14:textId="77777777" w:rsidR="003D5655" w:rsidRDefault="003D5655"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491447542"/>
          <w:lock w:val="sdtContentLocked"/>
          <w:placeholder>
            <w:docPart w:val="A2512D7DD7304468ACF8A3C5F3D99F72"/>
          </w:placeholder>
        </w:sdtPr>
        <w:sdtContent>
          <w:tr w:rsidR="00D4408F" w:rsidRPr="00D8521F" w14:paraId="1FBC508B" w14:textId="77777777" w:rsidTr="00137016">
            <w:tc>
              <w:tcPr>
                <w:tcW w:w="9350" w:type="dxa"/>
                <w:shd w:val="clear" w:color="auto" w:fill="CFD3D3" w:themeFill="accent1"/>
              </w:tcPr>
              <w:p w14:paraId="0BAF8846" w14:textId="72B41229" w:rsidR="00D4408F" w:rsidRDefault="001D497A" w:rsidP="00C350CE">
                <w:pPr>
                  <w:spacing w:after="120"/>
                  <w:ind w:left="1094"/>
                  <w:rPr>
                    <w:rFonts w:ascii="Arial" w:eastAsia="Times New Roman" w:hAnsi="Arial" w:cs="Times New Roman"/>
                    <w:kern w:val="20"/>
                    <w:lang w:eastAsia="en-CA"/>
                    <w14:ligatures w14:val="none"/>
                  </w:rPr>
                </w:pPr>
                <w:r w:rsidRPr="001D497A">
                  <w:rPr>
                    <w:rFonts w:ascii="Arial" w:eastAsia="Times New Roman" w:hAnsi="Arial" w:cs="Times New Roman"/>
                    <w:kern w:val="20"/>
                    <w:lang w:eastAsia="en-CA"/>
                    <w14:ligatures w14:val="none"/>
                  </w:rPr>
                  <w:t>(</w:t>
                </w:r>
                <w:r w:rsidR="00CC11C0">
                  <w:rPr>
                    <w:rFonts w:ascii="Arial" w:eastAsia="Times New Roman" w:hAnsi="Arial" w:cs="Times New Roman"/>
                    <w:kern w:val="20"/>
                    <w:lang w:eastAsia="en-CA"/>
                    <w14:ligatures w14:val="none"/>
                  </w:rPr>
                  <w:t>d</w:t>
                </w:r>
                <w:r w:rsidRPr="001D497A">
                  <w:rPr>
                    <w:rFonts w:ascii="Arial" w:eastAsia="Times New Roman" w:hAnsi="Arial" w:cs="Times New Roman"/>
                    <w:kern w:val="20"/>
                    <w:lang w:eastAsia="en-CA"/>
                    <w14:ligatures w14:val="none"/>
                  </w:rPr>
                  <w:t>)</w:t>
                </w:r>
                <w:r w:rsidR="000A56F4">
                  <w:rPr>
                    <w:rFonts w:ascii="Arial" w:eastAsia="Times New Roman" w:hAnsi="Arial" w:cs="Times New Roman"/>
                    <w:kern w:val="20"/>
                    <w:lang w:eastAsia="en-CA"/>
                    <w14:ligatures w14:val="none"/>
                  </w:rPr>
                  <w:tab/>
                </w:r>
                <w:r w:rsidRPr="001D497A">
                  <w:rPr>
                    <w:rFonts w:ascii="Arial" w:eastAsia="Times New Roman" w:hAnsi="Arial" w:cs="Times New Roman"/>
                    <w:kern w:val="20"/>
                    <w:lang w:eastAsia="en-CA"/>
                    <w14:ligatures w14:val="none"/>
                  </w:rPr>
                  <w:t>The application material in paragraphs A59 and A62–A63 of ED–330 that addresses the possible impact of emerging technologies on the auditor’s considerations relating to the consistency of the operation of automated controls?</w:t>
                </w:r>
              </w:p>
              <w:p w14:paraId="680B9768" w14:textId="3751A247" w:rsidR="00D4408F" w:rsidRPr="00897F0A" w:rsidRDefault="00D4408F" w:rsidP="00C350CE">
                <w:pPr>
                  <w:spacing w:after="120"/>
                  <w:ind w:left="1094"/>
                  <w:rPr>
                    <w:b/>
                    <w:bCs/>
                    <w:highlight w:val="yellow"/>
                    <w:lang w:val="pt-BR"/>
                  </w:rPr>
                </w:pPr>
                <w:r>
                  <w:rPr>
                    <w:i/>
                    <w:iCs/>
                  </w:rPr>
                  <w:tab/>
                </w:r>
                <w:r w:rsidRPr="00CC11C0">
                  <w:rPr>
                    <w:i/>
                    <w:iCs/>
                    <w:lang w:val="pt-BR"/>
                  </w:rPr>
                  <w:t xml:space="preserve">(Ref: </w:t>
                </w:r>
                <w:r w:rsidR="00623052" w:rsidRPr="00CC11C0">
                  <w:rPr>
                    <w:i/>
                    <w:iCs/>
                  </w:rPr>
                  <w:t xml:space="preserve">EM to </w:t>
                </w:r>
                <w:r w:rsidR="00C350CE" w:rsidRPr="00CC11C0">
                  <w:rPr>
                    <w:i/>
                    <w:iCs/>
                    <w:lang w:val="pt-BR"/>
                  </w:rPr>
                  <w:t>ED–330</w:t>
                </w:r>
                <w:r w:rsidR="00FD78F2" w:rsidRPr="00CC11C0">
                  <w:rPr>
                    <w:i/>
                    <w:iCs/>
                    <w:lang w:val="pt-BR"/>
                  </w:rPr>
                  <w:t>:</w:t>
                </w:r>
                <w:r w:rsidRPr="00CC11C0">
                  <w:rPr>
                    <w:i/>
                    <w:iCs/>
                    <w:lang w:val="pt-BR"/>
                  </w:rPr>
                  <w:t xml:space="preserve"> </w:t>
                </w:r>
                <w:r w:rsidR="00DA5B72" w:rsidRPr="00CC11C0">
                  <w:rPr>
                    <w:i/>
                    <w:iCs/>
                    <w:lang w:val="pt-BR"/>
                  </w:rPr>
                  <w:t>Section 1</w:t>
                </w:r>
                <w:r w:rsidRPr="00CC11C0">
                  <w:rPr>
                    <w:i/>
                    <w:iCs/>
                    <w:lang w:val="pt-BR"/>
                  </w:rPr>
                  <w:t xml:space="preserve">–E, Paragraphs </w:t>
                </w:r>
                <w:r w:rsidR="00CC11C0" w:rsidRPr="00CC11C0">
                  <w:rPr>
                    <w:i/>
                    <w:iCs/>
                    <w:lang w:val="pt-BR"/>
                  </w:rPr>
                  <w:t>6</w:t>
                </w:r>
                <w:r w:rsidR="00880D72">
                  <w:rPr>
                    <w:i/>
                    <w:iCs/>
                    <w:lang w:val="pt-BR"/>
                  </w:rPr>
                  <w:t>2</w:t>
                </w:r>
                <w:r w:rsidR="00F21005" w:rsidRPr="00CC11C0">
                  <w:rPr>
                    <w:i/>
                    <w:iCs/>
                    <w:lang w:val="pt-BR"/>
                  </w:rPr>
                  <w:t>–</w:t>
                </w:r>
                <w:r w:rsidR="00CC11C0" w:rsidRPr="00CC11C0">
                  <w:rPr>
                    <w:i/>
                    <w:iCs/>
                    <w:lang w:val="pt-BR"/>
                  </w:rPr>
                  <w:t>6</w:t>
                </w:r>
                <w:r w:rsidR="001F1E66">
                  <w:rPr>
                    <w:i/>
                    <w:iCs/>
                    <w:lang w:val="pt-BR"/>
                  </w:rPr>
                  <w:t>3</w:t>
                </w:r>
                <w:r w:rsidRPr="00CC11C0">
                  <w:rPr>
                    <w:i/>
                    <w:iCs/>
                    <w:lang w:val="pt-BR"/>
                  </w:rPr>
                  <w:t xml:space="preserve"> )</w:t>
                </w:r>
              </w:p>
            </w:tc>
          </w:tr>
        </w:sdtContent>
      </w:sdt>
    </w:tbl>
    <w:p w14:paraId="166A9D38" w14:textId="45D48704" w:rsidR="00D4408F"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208678801"/>
          <w:placeholder>
            <w:docPart w:val="B3C4749052FF48A0830A9753491B0B06"/>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131E3414" w14:textId="77777777" w:rsidR="00D4408F" w:rsidRPr="00830BBD" w:rsidRDefault="00D4408F" w:rsidP="00CC6CDF">
      <w:pPr>
        <w:pStyle w:val="BodyText"/>
        <w:keepNext/>
        <w:rPr>
          <w:b/>
          <w:bCs/>
        </w:rPr>
      </w:pPr>
      <w:r w:rsidRPr="00830BBD">
        <w:rPr>
          <w:b/>
          <w:bCs/>
        </w:rPr>
        <w:t>Detailed comments (if any):</w:t>
      </w:r>
    </w:p>
    <w:sdt>
      <w:sdtPr>
        <w:id w:val="2013715728"/>
        <w:placeholder>
          <w:docPart w:val="0152559D93AC40D8B1F020EFC1C28A5D"/>
        </w:placeholder>
        <w:showingPlcHdr/>
      </w:sdtPr>
      <w:sdtContent>
        <w:p w14:paraId="08C0A8BA" w14:textId="77777777" w:rsidR="00D4408F" w:rsidRDefault="00D4408F" w:rsidP="00CC6CDF">
          <w:pPr>
            <w:pStyle w:val="BodyText"/>
            <w:spacing w:after="120"/>
          </w:pPr>
          <w:r w:rsidRPr="00315912">
            <w:rPr>
              <w:rStyle w:val="PlaceholderText"/>
            </w:rPr>
            <w:t>Click or tap here to enter text.</w:t>
          </w:r>
        </w:p>
      </w:sdtContent>
    </w:sdt>
    <w:p w14:paraId="2D8159F7" w14:textId="77777777" w:rsidR="003D5655" w:rsidRPr="008A2724" w:rsidRDefault="003D5655" w:rsidP="001C2675">
      <w:pPr>
        <w:pStyle w:val="Heading3"/>
        <w:spacing w:after="120"/>
      </w:pPr>
      <w:r>
        <w:lastRenderedPageBreak/>
        <w:t>Any Other Matters</w:t>
      </w:r>
    </w:p>
    <w:tbl>
      <w:tblPr>
        <w:tblStyle w:val="TableGrid"/>
        <w:tblW w:w="0" w:type="auto"/>
        <w:tblLook w:val="04A0" w:firstRow="1" w:lastRow="0" w:firstColumn="1" w:lastColumn="0" w:noHBand="0" w:noVBand="1"/>
      </w:tblPr>
      <w:tblGrid>
        <w:gridCol w:w="9350"/>
      </w:tblGrid>
      <w:sdt>
        <w:sdtPr>
          <w:id w:val="-658849563"/>
          <w:lock w:val="sdtContentLocked"/>
          <w:placeholder>
            <w:docPart w:val="14C6A080CF8F420FA863C56E21D8E94A"/>
          </w:placeholder>
        </w:sdtPr>
        <w:sdtContent>
          <w:tr w:rsidR="003D5655" w:rsidRPr="00830BBD" w14:paraId="23E0035E" w14:textId="77777777" w:rsidTr="00137016">
            <w:tc>
              <w:tcPr>
                <w:tcW w:w="9350" w:type="dxa"/>
                <w:shd w:val="clear" w:color="auto" w:fill="CFD3D3" w:themeFill="accent1"/>
              </w:tcPr>
              <w:p w14:paraId="0320FEEA" w14:textId="5E7188D6" w:rsidR="003D5655" w:rsidRPr="00830BBD" w:rsidRDefault="003D5655" w:rsidP="00F21005">
                <w:pPr>
                  <w:keepNext/>
                  <w:keepLines/>
                  <w:spacing w:after="120"/>
                </w:pPr>
                <w:r w:rsidRPr="00127762">
                  <w:t>6.</w:t>
                </w:r>
                <w:r w:rsidR="000A56F4">
                  <w:tab/>
                </w:r>
                <w:r w:rsidRPr="00127762">
                  <w:t>Are there any other matters you would like to raise in relation to ED–</w:t>
                </w:r>
                <w:r>
                  <w:t>330?</w:t>
                </w:r>
                <w:r w:rsidR="00F21005">
                  <w:t xml:space="preserve"> </w:t>
                </w:r>
                <w:r w:rsidRPr="00127762">
                  <w:t>If so, please clearly indicate the requirement(s) or application material paragraphs, or the theme or topic, to which your comment(s) relate</w:t>
                </w:r>
                <w:r>
                  <w:t>.</w:t>
                </w:r>
              </w:p>
            </w:tc>
          </w:tr>
        </w:sdtContent>
      </w:sdt>
    </w:tbl>
    <w:p w14:paraId="63EDF501" w14:textId="77777777" w:rsidR="003D5655" w:rsidRDefault="003D5655" w:rsidP="003114E6">
      <w:pPr>
        <w:pStyle w:val="BodyText"/>
        <w:keepNext/>
        <w:keepLines/>
        <w:rPr>
          <w:b/>
          <w:bCs/>
        </w:rPr>
      </w:pPr>
      <w:r w:rsidRPr="00830BBD">
        <w:rPr>
          <w:b/>
          <w:bCs/>
        </w:rPr>
        <w:t>Overall response:</w:t>
      </w:r>
      <w:r w:rsidRPr="00830BBD">
        <w:rPr>
          <w:b/>
          <w:bCs/>
        </w:rPr>
        <w:tab/>
      </w:r>
      <w:sdt>
        <w:sdtPr>
          <w:rPr>
            <w:b/>
            <w:bCs/>
            <w:u w:val="single"/>
          </w:rPr>
          <w:alias w:val="AOB Yes/No"/>
          <w:tag w:val="AOB Yes/No"/>
          <w:id w:val="1830712882"/>
          <w:placeholder>
            <w:docPart w:val="8F9F3ECAE3FF402CA440CF1455C5550D"/>
          </w:placeholder>
          <w15:color w:val="3366FF"/>
          <w:dropDownList>
            <w:listItem w:displayText="Click to select from dropdown menu" w:value="Click to select from dropdown menu"/>
            <w:listItem w:displayText="Yes. See further comments below." w:value="Yes. See further comments below."/>
            <w:listItem w:displayText="No. No further comments." w:value="No. No further comments."/>
          </w:dropDownList>
        </w:sdtPr>
        <w:sdtContent>
          <w:r w:rsidRPr="00830BBD">
            <w:rPr>
              <w:b/>
              <w:bCs/>
              <w:u w:val="single"/>
            </w:rPr>
            <w:t>Click to select from dropdown menu</w:t>
          </w:r>
        </w:sdtContent>
      </w:sdt>
      <w:r w:rsidRPr="00830BBD">
        <w:rPr>
          <w:b/>
          <w:bCs/>
        </w:rPr>
        <w:t xml:space="preserve"> </w:t>
      </w:r>
    </w:p>
    <w:p w14:paraId="3ADD1FA0" w14:textId="77777777" w:rsidR="003D5655" w:rsidRPr="00830BBD" w:rsidRDefault="003D5655" w:rsidP="00CC6CDF">
      <w:pPr>
        <w:pStyle w:val="BodyText"/>
        <w:keepNext/>
        <w:rPr>
          <w:b/>
          <w:bCs/>
        </w:rPr>
      </w:pPr>
      <w:r w:rsidRPr="00830BBD">
        <w:rPr>
          <w:b/>
          <w:bCs/>
        </w:rPr>
        <w:t>Detailed comments (if any):</w:t>
      </w:r>
    </w:p>
    <w:sdt>
      <w:sdtPr>
        <w:id w:val="-1130232455"/>
        <w:placeholder>
          <w:docPart w:val="4FAC6DA45169494EAB9941C2DA4C868D"/>
        </w:placeholder>
        <w:showingPlcHdr/>
      </w:sdtPr>
      <w:sdtContent>
        <w:p w14:paraId="5013050E" w14:textId="77777777" w:rsidR="003D5655" w:rsidRDefault="003D5655" w:rsidP="00CC6CDF">
          <w:pPr>
            <w:pStyle w:val="BodyText"/>
            <w:spacing w:after="120"/>
          </w:pPr>
          <w:r w:rsidRPr="00315912">
            <w:rPr>
              <w:rStyle w:val="PlaceholderText"/>
            </w:rPr>
            <w:t>Click or tap here to enter text.</w:t>
          </w:r>
        </w:p>
      </w:sdtContent>
    </w:sdt>
    <w:p w14:paraId="28890B69" w14:textId="77777777" w:rsidR="00730A6C" w:rsidRDefault="00730A6C">
      <w:pPr>
        <w:ind w:left="0" w:firstLine="0"/>
        <w:jc w:val="left"/>
        <w:rPr>
          <w:rFonts w:asciiTheme="majorHAnsi" w:eastAsiaTheme="majorEastAsia" w:hAnsiTheme="majorHAnsi" w:cstheme="majorBidi"/>
          <w:b/>
          <w:sz w:val="24"/>
          <w:szCs w:val="32"/>
        </w:rPr>
      </w:pPr>
      <w:bookmarkStart w:id="13" w:name="_Ref235111830"/>
      <w:r>
        <w:br w:type="page"/>
      </w:r>
    </w:p>
    <w:p w14:paraId="17EF463E" w14:textId="2F03315A" w:rsidR="000F6D71" w:rsidRPr="00730A6C" w:rsidRDefault="00730A6C" w:rsidP="00730A6C">
      <w:pPr>
        <w:pStyle w:val="Heading2"/>
      </w:pPr>
      <w:bookmarkStart w:id="14" w:name="_Ref236395003"/>
      <w:r>
        <w:lastRenderedPageBreak/>
        <w:t>P</w:t>
      </w:r>
      <w:r w:rsidR="003C44C8">
        <w:t xml:space="preserve">ART </w:t>
      </w:r>
      <w:r w:rsidR="007D0DCB">
        <w:t>C</w:t>
      </w:r>
      <w:r w:rsidR="003C44C8">
        <w:t xml:space="preserve">: </w:t>
      </w:r>
      <w:r w:rsidR="000F6D71">
        <w:t xml:space="preserve">Responses to Questions Related to </w:t>
      </w:r>
      <w:r w:rsidR="00C350CE">
        <w:t>ED–500 (2026)</w:t>
      </w:r>
      <w:bookmarkEnd w:id="11"/>
      <w:bookmarkEnd w:id="12"/>
      <w:bookmarkEnd w:id="13"/>
      <w:bookmarkEnd w:id="14"/>
    </w:p>
    <w:sdt>
      <w:sdtPr>
        <w:id w:val="147410946"/>
        <w:lock w:val="sdtContentLocked"/>
        <w:placeholder>
          <w:docPart w:val="DefaultPlaceholder_-1854013440"/>
        </w:placeholder>
      </w:sdtPr>
      <w:sdtContent>
        <w:p w14:paraId="5B3BB5A1" w14:textId="043BC798" w:rsidR="00335C22" w:rsidRDefault="00335C22" w:rsidP="003114E6">
          <w:pPr>
            <w:pBdr>
              <w:top w:val="single" w:sz="4" w:space="1" w:color="auto"/>
              <w:left w:val="single" w:sz="4" w:space="4" w:color="auto"/>
              <w:bottom w:val="single" w:sz="4" w:space="1" w:color="auto"/>
              <w:right w:val="single" w:sz="4" w:space="4" w:color="auto"/>
            </w:pBdr>
            <w:shd w:val="clear" w:color="auto" w:fill="F7F3EA" w:themeFill="background2" w:themeFillTint="33"/>
            <w:ind w:left="0" w:firstLine="0"/>
          </w:pPr>
          <w:r w:rsidRPr="008A2724">
            <w:t xml:space="preserve">This section contains the questions from the </w:t>
          </w:r>
          <w:r>
            <w:t>EM</w:t>
          </w:r>
          <w:r w:rsidRPr="008A2724">
            <w:t xml:space="preserve"> accompanying </w:t>
          </w:r>
          <w:r w:rsidR="00C350CE">
            <w:t>ED–500 (2026)</w:t>
          </w:r>
          <w:r w:rsidRPr="008A2724">
            <w:t>.</w:t>
          </w:r>
        </w:p>
        <w:p w14:paraId="6BF663F8" w14:textId="222F1B6C" w:rsidR="003C44C8" w:rsidRPr="003C44C8" w:rsidRDefault="003C44C8" w:rsidP="003114E6">
          <w:pPr>
            <w:pBdr>
              <w:top w:val="single" w:sz="4" w:space="1" w:color="auto"/>
              <w:left w:val="single" w:sz="4" w:space="4" w:color="auto"/>
              <w:bottom w:val="single" w:sz="4" w:space="1" w:color="auto"/>
              <w:right w:val="single" w:sz="4" w:space="4" w:color="auto"/>
            </w:pBdr>
            <w:shd w:val="clear" w:color="auto" w:fill="F7F3EA" w:themeFill="background2" w:themeFillTint="33"/>
            <w:spacing w:after="120"/>
            <w:ind w:left="0" w:firstLine="0"/>
            <w:rPr>
              <w:i/>
              <w:iCs/>
            </w:rPr>
          </w:pPr>
          <w:r w:rsidRPr="008A2724">
            <w:t>For each question, please start with your overall response by selecting one of the items in the drop-down list under the question. Provide your detailed comments, if any, in the text bo</w:t>
          </w:r>
          <w:r w:rsidR="00C173CF">
            <w:t>x</w:t>
          </w:r>
          <w:r w:rsidRPr="008A2724">
            <w:t xml:space="preserve"> below the question as indicated.</w:t>
          </w:r>
        </w:p>
      </w:sdtContent>
    </w:sdt>
    <w:p w14:paraId="230CB6AD" w14:textId="6271743C" w:rsidR="00B218DD" w:rsidRDefault="000A68D9" w:rsidP="00AB2CB6">
      <w:pPr>
        <w:pStyle w:val="Heading3"/>
        <w:spacing w:after="120"/>
      </w:pPr>
      <w:r>
        <w:t>Purpose, Scope</w:t>
      </w:r>
      <w:r w:rsidR="00F3026D">
        <w:t xml:space="preserve">, </w:t>
      </w:r>
      <w:r>
        <w:t>Objective</w:t>
      </w:r>
      <w:r w:rsidR="00F3026D">
        <w:t xml:space="preserve"> and Linkages with Other Standards</w:t>
      </w:r>
    </w:p>
    <w:tbl>
      <w:tblPr>
        <w:tblStyle w:val="TableGrid"/>
        <w:tblW w:w="0" w:type="auto"/>
        <w:tblLook w:val="04A0" w:firstRow="1" w:lastRow="0" w:firstColumn="1" w:lastColumn="0" w:noHBand="0" w:noVBand="1"/>
      </w:tblPr>
      <w:tblGrid>
        <w:gridCol w:w="9350"/>
      </w:tblGrid>
      <w:tr w:rsidR="00730A6C" w:rsidRPr="00830BBD" w14:paraId="728EE7EF" w14:textId="77777777" w:rsidTr="00730A6C">
        <w:tc>
          <w:tcPr>
            <w:tcW w:w="9350" w:type="dxa"/>
            <w:tcBorders>
              <w:bottom w:val="nil"/>
            </w:tcBorders>
            <w:shd w:val="clear" w:color="auto" w:fill="CFD3D3" w:themeFill="accent1"/>
          </w:tcPr>
          <w:sdt>
            <w:sdtPr>
              <w:id w:val="-1598789554"/>
              <w:lock w:val="sdtContentLocked"/>
              <w:placeholder>
                <w:docPart w:val="E792A5BAAE5B4738936C60B6DA4E2B91"/>
              </w:placeholder>
            </w:sdtPr>
            <w:sdtContent>
              <w:p w14:paraId="5BA8B75A" w14:textId="1816F9E2" w:rsidR="00730A6C" w:rsidRDefault="00730A6C" w:rsidP="00730A6C">
                <w:pPr>
                  <w:spacing w:after="120"/>
                </w:pPr>
                <w:r w:rsidRPr="00B131BD">
                  <w:t>1.</w:t>
                </w:r>
                <w:r>
                  <w:tab/>
                </w:r>
                <w:r w:rsidRPr="00B131BD">
                  <w:rPr>
                    <w:lang w:eastAsia="en-CA"/>
                  </w:rPr>
                  <w:t>With respect to the purpose, scope and objective of ED–500 (2026):</w:t>
                </w:r>
              </w:p>
            </w:sdtContent>
          </w:sdt>
        </w:tc>
      </w:tr>
      <w:sdt>
        <w:sdtPr>
          <w:id w:val="594592742"/>
          <w:lock w:val="sdtContentLocked"/>
          <w:placeholder>
            <w:docPart w:val="7CC56E6F9FAF4E4C8FCE41A1916507C6"/>
          </w:placeholder>
        </w:sdtPr>
        <w:sdtContent>
          <w:tr w:rsidR="00B218DD" w:rsidRPr="00830BBD" w14:paraId="7035C686" w14:textId="77777777" w:rsidTr="00730A6C">
            <w:tc>
              <w:tcPr>
                <w:tcW w:w="9350" w:type="dxa"/>
                <w:tcBorders>
                  <w:top w:val="nil"/>
                </w:tcBorders>
                <w:shd w:val="clear" w:color="auto" w:fill="CFD3D3" w:themeFill="accent1"/>
              </w:tcPr>
              <w:p w14:paraId="43131662" w14:textId="5421F245" w:rsidR="000A56F4" w:rsidRDefault="000A68D9" w:rsidP="00C350CE">
                <w:pPr>
                  <w:ind w:left="1094"/>
                  <w:rPr>
                    <w:lang w:eastAsia="en-CA"/>
                  </w:rPr>
                </w:pPr>
                <w:r w:rsidRPr="000A56F4">
                  <w:rPr>
                    <w:bCs/>
                    <w:lang w:eastAsia="en-CA"/>
                  </w:rPr>
                  <w:t>(a)</w:t>
                </w:r>
                <w:r w:rsidR="000A56F4">
                  <w:rPr>
                    <w:bCs/>
                    <w:lang w:eastAsia="en-CA"/>
                  </w:rPr>
                  <w:tab/>
                </w:r>
                <w:r w:rsidRPr="000A68D9">
                  <w:rPr>
                    <w:lang w:eastAsia="en-CA"/>
                  </w:rPr>
                  <w:t>Does ED–500 (2026) provide an appropriate principles-based reference framework for auditors when making judgments about audit evidence throughout the audit?</w:t>
                </w:r>
              </w:p>
              <w:p w14:paraId="657C64D9" w14:textId="51CB5310" w:rsidR="00B218DD" w:rsidRPr="00830BBD" w:rsidRDefault="000A56F4" w:rsidP="00C350CE">
                <w:pPr>
                  <w:spacing w:after="120"/>
                  <w:ind w:left="1094"/>
                </w:pPr>
                <w:r>
                  <w:rPr>
                    <w:b/>
                    <w:lang w:eastAsia="en-CA"/>
                  </w:rPr>
                  <w:tab/>
                </w:r>
                <w:r w:rsidRPr="00876463">
                  <w:rPr>
                    <w:i/>
                    <w:iCs/>
                  </w:rPr>
                  <w:t>(</w:t>
                </w:r>
                <w:r w:rsidR="00B01A8B" w:rsidRPr="00876463">
                  <w:rPr>
                    <w:i/>
                    <w:iCs/>
                  </w:rPr>
                  <w:t>Ref:</w:t>
                </w:r>
                <w:r w:rsidRPr="00876463">
                  <w:rPr>
                    <w:i/>
                    <w:iCs/>
                  </w:rPr>
                  <w:t xml:space="preserve"> </w:t>
                </w:r>
                <w:r w:rsidR="00623052" w:rsidRPr="00876463">
                  <w:rPr>
                    <w:i/>
                    <w:iCs/>
                  </w:rPr>
                  <w:t xml:space="preserve">EM to </w:t>
                </w:r>
                <w:r w:rsidRPr="00876463">
                  <w:rPr>
                    <w:i/>
                    <w:iCs/>
                  </w:rPr>
                  <w:t>ED</w:t>
                </w:r>
                <w:r w:rsidR="002A3490" w:rsidRPr="00876463">
                  <w:t>–</w:t>
                </w:r>
                <w:r w:rsidRPr="00876463">
                  <w:rPr>
                    <w:i/>
                    <w:iCs/>
                  </w:rPr>
                  <w:t>500</w:t>
                </w:r>
                <w:r w:rsidR="002A3490" w:rsidRPr="00876463">
                  <w:rPr>
                    <w:i/>
                    <w:iCs/>
                  </w:rPr>
                  <w:t xml:space="preserve"> </w:t>
                </w:r>
                <w:r w:rsidRPr="00876463">
                  <w:rPr>
                    <w:i/>
                    <w:iCs/>
                  </w:rPr>
                  <w:t>(2026)</w:t>
                </w:r>
                <w:r w:rsidR="002A3490" w:rsidRPr="00876463">
                  <w:rPr>
                    <w:i/>
                    <w:iCs/>
                  </w:rPr>
                  <w:t>:</w:t>
                </w:r>
                <w:r w:rsidRPr="00876463">
                  <w:rPr>
                    <w:i/>
                    <w:iCs/>
                  </w:rPr>
                  <w:t xml:space="preserve"> </w:t>
                </w:r>
                <w:r w:rsidR="00DA5B72" w:rsidRPr="00876463">
                  <w:rPr>
                    <w:i/>
                    <w:iCs/>
                  </w:rPr>
                  <w:t>Section 1</w:t>
                </w:r>
                <w:r w:rsidR="002A3490" w:rsidRPr="00876463">
                  <w:t>–</w:t>
                </w:r>
                <w:r w:rsidRPr="00876463">
                  <w:rPr>
                    <w:i/>
                    <w:iCs/>
                  </w:rPr>
                  <w:t xml:space="preserve">A, and </w:t>
                </w:r>
                <w:r w:rsidR="00876463">
                  <w:rPr>
                    <w:i/>
                    <w:iCs/>
                  </w:rPr>
                  <w:t>o</w:t>
                </w:r>
                <w:r w:rsidRPr="00876463">
                  <w:rPr>
                    <w:i/>
                    <w:iCs/>
                  </w:rPr>
                  <w:t>verall)</w:t>
                </w:r>
              </w:p>
            </w:tc>
          </w:tr>
        </w:sdtContent>
      </w:sdt>
    </w:tbl>
    <w:p w14:paraId="6F5E8E3E" w14:textId="54D93D4C" w:rsidR="00FA7AD0"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673523080"/>
          <w:placeholder>
            <w:docPart w:val="968994FB9D4E4B1BB41CCD1289B4D5CD"/>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661E6F05" w14:textId="6E2CBF43" w:rsidR="00B218DD" w:rsidRPr="00830BBD" w:rsidRDefault="00B218DD" w:rsidP="00CC6CDF">
      <w:pPr>
        <w:pStyle w:val="BodyText"/>
        <w:keepNext/>
        <w:tabs>
          <w:tab w:val="right" w:pos="9360"/>
        </w:tabs>
        <w:rPr>
          <w:b/>
          <w:bCs/>
        </w:rPr>
      </w:pPr>
      <w:r w:rsidRPr="00830BBD">
        <w:rPr>
          <w:b/>
          <w:bCs/>
        </w:rPr>
        <w:t>Detailed comments (if any):</w:t>
      </w:r>
      <w:r w:rsidR="00B131BD">
        <w:rPr>
          <w:b/>
          <w:bCs/>
        </w:rPr>
        <w:tab/>
      </w:r>
    </w:p>
    <w:sdt>
      <w:sdtPr>
        <w:id w:val="-2104179718"/>
        <w:placeholder>
          <w:docPart w:val="7C2DD15E0F484F778A4D2B3222D4E938"/>
        </w:placeholder>
        <w:showingPlcHdr/>
      </w:sdtPr>
      <w:sdtContent>
        <w:p w14:paraId="3895FE90" w14:textId="77777777" w:rsidR="00B218DD" w:rsidRDefault="00B218DD"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1000348409"/>
          <w:lock w:val="sdtContentLocked"/>
          <w:placeholder>
            <w:docPart w:val="CD59BA2FE69C4BDD8E81FF1FF1BFEA19"/>
          </w:placeholder>
        </w:sdtPr>
        <w:sdtContent>
          <w:tr w:rsidR="00F311DF" w:rsidRPr="00830BBD" w14:paraId="6C3C0E69" w14:textId="77777777" w:rsidTr="00137016">
            <w:tc>
              <w:tcPr>
                <w:tcW w:w="9350" w:type="dxa"/>
                <w:shd w:val="clear" w:color="auto" w:fill="CFD3D3" w:themeFill="accent1"/>
              </w:tcPr>
              <w:p w14:paraId="10C21FCF" w14:textId="405666A5" w:rsidR="000A56F4" w:rsidRDefault="00853F58" w:rsidP="00C350CE">
                <w:pPr>
                  <w:ind w:left="1094"/>
                </w:pPr>
                <w:r>
                  <w:t>(</w:t>
                </w:r>
                <w:r w:rsidRPr="00853F58">
                  <w:t>b)</w:t>
                </w:r>
                <w:r w:rsidR="00B131BD">
                  <w:tab/>
                </w:r>
                <w:r w:rsidR="009033CA" w:rsidRPr="00853F58">
                  <w:t>Are the relationships to, or linkages with, other ISAs clear and appropriate?</w:t>
                </w:r>
              </w:p>
              <w:p w14:paraId="727ACDF4" w14:textId="405666A5" w:rsidR="00F311DF" w:rsidRPr="00830BBD" w:rsidRDefault="000A56F4" w:rsidP="00C350CE">
                <w:pPr>
                  <w:spacing w:after="120"/>
                  <w:ind w:left="1094"/>
                </w:pPr>
                <w:r>
                  <w:tab/>
                </w:r>
                <w:r w:rsidRPr="00225020">
                  <w:rPr>
                    <w:i/>
                    <w:iCs/>
                  </w:rPr>
                  <w:t>(</w:t>
                </w:r>
                <w:r w:rsidR="00B01A8B" w:rsidRPr="00225020">
                  <w:rPr>
                    <w:i/>
                    <w:iCs/>
                  </w:rPr>
                  <w:t>Ref:</w:t>
                </w:r>
                <w:r w:rsidRPr="00225020">
                  <w:rPr>
                    <w:i/>
                    <w:iCs/>
                  </w:rPr>
                  <w:t xml:space="preserve"> </w:t>
                </w:r>
                <w:r w:rsidR="00585155" w:rsidRPr="00225020">
                  <w:rPr>
                    <w:i/>
                    <w:iCs/>
                  </w:rPr>
                  <w:t xml:space="preserve">EM to </w:t>
                </w:r>
                <w:r w:rsidRPr="00225020">
                  <w:rPr>
                    <w:i/>
                    <w:iCs/>
                  </w:rPr>
                  <w:t>ED</w:t>
                </w:r>
                <w:r w:rsidR="002A3490" w:rsidRPr="00225020">
                  <w:t>–</w:t>
                </w:r>
                <w:r w:rsidRPr="00225020">
                  <w:rPr>
                    <w:i/>
                    <w:iCs/>
                  </w:rPr>
                  <w:t>500</w:t>
                </w:r>
                <w:r w:rsidR="002A3490" w:rsidRPr="00225020">
                  <w:rPr>
                    <w:i/>
                    <w:iCs/>
                  </w:rPr>
                  <w:t xml:space="preserve"> </w:t>
                </w:r>
                <w:r w:rsidRPr="00225020">
                  <w:rPr>
                    <w:i/>
                    <w:iCs/>
                  </w:rPr>
                  <w:t>(2026)</w:t>
                </w:r>
                <w:r w:rsidR="002A3490" w:rsidRPr="00225020">
                  <w:rPr>
                    <w:i/>
                    <w:iCs/>
                  </w:rPr>
                  <w:t>:</w:t>
                </w:r>
                <w:r w:rsidRPr="00225020">
                  <w:rPr>
                    <w:i/>
                    <w:iCs/>
                  </w:rPr>
                  <w:t xml:space="preserve"> </w:t>
                </w:r>
                <w:r w:rsidR="00DA5B72" w:rsidRPr="00225020">
                  <w:rPr>
                    <w:i/>
                    <w:iCs/>
                  </w:rPr>
                  <w:t>Section 1</w:t>
                </w:r>
                <w:r w:rsidR="002A3490" w:rsidRPr="00225020">
                  <w:t>–</w:t>
                </w:r>
                <w:r w:rsidRPr="00225020">
                  <w:rPr>
                    <w:i/>
                    <w:iCs/>
                  </w:rPr>
                  <w:t>A, and overall)</w:t>
                </w:r>
              </w:p>
            </w:tc>
          </w:tr>
        </w:sdtContent>
      </w:sdt>
    </w:tbl>
    <w:p w14:paraId="6EE9225C" w14:textId="1521E020" w:rsidR="00FA7AD0"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993440755"/>
          <w:placeholder>
            <w:docPart w:val="BC73D86247C8465EA4D86CBE370149B8"/>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7B2BFADF" w14:textId="77777777" w:rsidR="00F311DF" w:rsidRPr="00830BBD" w:rsidRDefault="00F311DF" w:rsidP="00CC6CDF">
      <w:pPr>
        <w:pStyle w:val="BodyText"/>
        <w:keepNext/>
        <w:rPr>
          <w:b/>
          <w:bCs/>
        </w:rPr>
      </w:pPr>
      <w:r w:rsidRPr="00830BBD">
        <w:rPr>
          <w:b/>
          <w:bCs/>
        </w:rPr>
        <w:t>Detailed comments (if any):</w:t>
      </w:r>
    </w:p>
    <w:sdt>
      <w:sdtPr>
        <w:id w:val="-808934550"/>
        <w:placeholder>
          <w:docPart w:val="F22254B85F4644C995E5418DB0BDAF8D"/>
        </w:placeholder>
        <w:showingPlcHdr/>
      </w:sdtPr>
      <w:sdtContent>
        <w:p w14:paraId="6144290E" w14:textId="77777777" w:rsidR="00F311DF" w:rsidRDefault="00F311DF" w:rsidP="00CC6CDF">
          <w:pPr>
            <w:pStyle w:val="BodyText"/>
            <w:spacing w:after="120"/>
          </w:pPr>
          <w:r w:rsidRPr="00315912">
            <w:rPr>
              <w:rStyle w:val="PlaceholderText"/>
            </w:rPr>
            <w:t>Click or tap here to enter text.</w:t>
          </w:r>
        </w:p>
      </w:sdtContent>
    </w:sdt>
    <w:p w14:paraId="134BBF63" w14:textId="1E450ED6" w:rsidR="00600139" w:rsidRPr="00730A6C" w:rsidRDefault="00600139" w:rsidP="00730A6C">
      <w:pPr>
        <w:pStyle w:val="Heading3"/>
        <w:spacing w:after="120"/>
      </w:pPr>
      <w:r>
        <w:t>Definition</w:t>
      </w:r>
      <w:r w:rsidR="00F3026D">
        <w:t>s</w:t>
      </w:r>
    </w:p>
    <w:tbl>
      <w:tblPr>
        <w:tblStyle w:val="TableGrid"/>
        <w:tblW w:w="0" w:type="auto"/>
        <w:tblLook w:val="04A0" w:firstRow="1" w:lastRow="0" w:firstColumn="1" w:lastColumn="0" w:noHBand="0" w:noVBand="1"/>
      </w:tblPr>
      <w:tblGrid>
        <w:gridCol w:w="9350"/>
      </w:tblGrid>
      <w:tr w:rsidR="00730A6C" w:rsidRPr="00830BBD" w14:paraId="7928B0EC" w14:textId="77777777" w:rsidTr="00730A6C">
        <w:tc>
          <w:tcPr>
            <w:tcW w:w="9350" w:type="dxa"/>
            <w:tcBorders>
              <w:bottom w:val="nil"/>
            </w:tcBorders>
            <w:shd w:val="clear" w:color="auto" w:fill="CFD3D3" w:themeFill="accent1"/>
          </w:tcPr>
          <w:sdt>
            <w:sdtPr>
              <w:id w:val="-1003047990"/>
              <w:lock w:val="sdtContentLocked"/>
              <w:placeholder>
                <w:docPart w:val="1740D2BA048D41539ED08F9FA9A9D69C"/>
              </w:placeholder>
              <w:showingPlcHdr/>
            </w:sdtPr>
            <w:sdtContent>
              <w:p w14:paraId="337DB8D6" w14:textId="012DEA1A" w:rsidR="00730A6C" w:rsidRDefault="00730A6C" w:rsidP="00730A6C">
                <w:pPr>
                  <w:spacing w:after="120"/>
                </w:pPr>
                <w:r>
                  <w:t>2.</w:t>
                </w:r>
                <w:r>
                  <w:tab/>
                </w:r>
                <w:r w:rsidRPr="00B131BD">
                  <w:rPr>
                    <w:lang w:eastAsia="en-CA"/>
                  </w:rPr>
                  <w:t xml:space="preserve">With respect to the </w:t>
                </w:r>
                <w:r>
                  <w:rPr>
                    <w:lang w:eastAsia="en-CA"/>
                  </w:rPr>
                  <w:t>revised definition of audit evidence:</w:t>
                </w:r>
              </w:p>
            </w:sdtContent>
          </w:sdt>
        </w:tc>
      </w:tr>
      <w:sdt>
        <w:sdtPr>
          <w:id w:val="-1538424821"/>
          <w:lock w:val="sdtContentLocked"/>
          <w:placeholder>
            <w:docPart w:val="D1636D6F62DE4AE9822A75BBBD22C180"/>
          </w:placeholder>
        </w:sdtPr>
        <w:sdtContent>
          <w:tr w:rsidR="00600139" w:rsidRPr="00830BBD" w14:paraId="7AA7C054" w14:textId="77777777" w:rsidTr="00730A6C">
            <w:tc>
              <w:tcPr>
                <w:tcW w:w="9350" w:type="dxa"/>
                <w:tcBorders>
                  <w:top w:val="nil"/>
                </w:tcBorders>
                <w:shd w:val="clear" w:color="auto" w:fill="CFD3D3" w:themeFill="accent1"/>
              </w:tcPr>
              <w:p w14:paraId="31F80DF2" w14:textId="77777777" w:rsidR="000A56F4" w:rsidRDefault="00600139" w:rsidP="00C350CE">
                <w:pPr>
                  <w:ind w:left="1094"/>
                  <w:rPr>
                    <w:lang w:eastAsia="en-CA"/>
                  </w:rPr>
                </w:pPr>
                <w:r>
                  <w:rPr>
                    <w:lang w:eastAsia="en-CA"/>
                  </w:rPr>
                  <w:t>(a)</w:t>
                </w:r>
                <w:r>
                  <w:rPr>
                    <w:lang w:eastAsia="en-CA"/>
                  </w:rPr>
                  <w:tab/>
                  <w:t>Do you support the revised definition</w:t>
                </w:r>
                <w:r w:rsidRPr="000A68D9">
                  <w:rPr>
                    <w:lang w:eastAsia="en-CA"/>
                  </w:rPr>
                  <w:t>?</w:t>
                </w:r>
              </w:p>
              <w:p w14:paraId="1E6097AE" w14:textId="49835261" w:rsidR="00600139" w:rsidRPr="00830BBD" w:rsidRDefault="000A56F4" w:rsidP="00C350CE">
                <w:pPr>
                  <w:spacing w:after="120"/>
                  <w:ind w:left="1094"/>
                </w:pPr>
                <w:r>
                  <w:tab/>
                </w:r>
                <w:r w:rsidRPr="00730A6C">
                  <w:rPr>
                    <w:i/>
                    <w:iCs/>
                  </w:rPr>
                  <w:t>(</w:t>
                </w:r>
                <w:r w:rsidR="00B01A8B" w:rsidRPr="00730A6C">
                  <w:rPr>
                    <w:i/>
                    <w:iCs/>
                  </w:rPr>
                  <w:t>Ref:</w:t>
                </w:r>
                <w:r w:rsidRPr="00730A6C">
                  <w:rPr>
                    <w:i/>
                    <w:iCs/>
                  </w:rPr>
                  <w:t xml:space="preserve"> </w:t>
                </w:r>
                <w:r w:rsidR="00585155" w:rsidRPr="00730A6C">
                  <w:rPr>
                    <w:i/>
                    <w:iCs/>
                  </w:rPr>
                  <w:t>EM to</w:t>
                </w:r>
                <w:r w:rsidR="00585155" w:rsidRPr="00225020">
                  <w:rPr>
                    <w:i/>
                    <w:iCs/>
                  </w:rPr>
                  <w:t xml:space="preserve"> </w:t>
                </w:r>
                <w:r w:rsidRPr="00225020">
                  <w:rPr>
                    <w:i/>
                    <w:iCs/>
                  </w:rPr>
                  <w:t>ED</w:t>
                </w:r>
                <w:r w:rsidR="002A3490" w:rsidRPr="00225020">
                  <w:t>–</w:t>
                </w:r>
                <w:r w:rsidRPr="00225020">
                  <w:rPr>
                    <w:i/>
                    <w:iCs/>
                  </w:rPr>
                  <w:t>500</w:t>
                </w:r>
                <w:r w:rsidR="002A3490" w:rsidRPr="00225020">
                  <w:rPr>
                    <w:i/>
                    <w:iCs/>
                  </w:rPr>
                  <w:t xml:space="preserve"> </w:t>
                </w:r>
                <w:r w:rsidRPr="00225020">
                  <w:rPr>
                    <w:i/>
                    <w:iCs/>
                  </w:rPr>
                  <w:t>(2026)</w:t>
                </w:r>
                <w:r w:rsidR="002A3490" w:rsidRPr="00225020">
                  <w:rPr>
                    <w:i/>
                    <w:iCs/>
                  </w:rPr>
                  <w:t>:</w:t>
                </w:r>
                <w:r w:rsidRPr="00225020">
                  <w:rPr>
                    <w:i/>
                    <w:iCs/>
                  </w:rPr>
                  <w:t xml:space="preserve"> </w:t>
                </w:r>
                <w:r w:rsidR="00DA5B72" w:rsidRPr="00225020">
                  <w:rPr>
                    <w:i/>
                    <w:iCs/>
                  </w:rPr>
                  <w:t>Section 1</w:t>
                </w:r>
                <w:r w:rsidR="002A3490" w:rsidRPr="00225020">
                  <w:t>–</w:t>
                </w:r>
                <w:r w:rsidRPr="00225020">
                  <w:rPr>
                    <w:i/>
                    <w:iCs/>
                  </w:rPr>
                  <w:t>B, Para</w:t>
                </w:r>
                <w:r w:rsidR="005F60E0" w:rsidRPr="00225020">
                  <w:rPr>
                    <w:i/>
                    <w:iCs/>
                  </w:rPr>
                  <w:t>graphs</w:t>
                </w:r>
                <w:r w:rsidRPr="00225020">
                  <w:rPr>
                    <w:i/>
                    <w:iCs/>
                  </w:rPr>
                  <w:t xml:space="preserve"> 10</w:t>
                </w:r>
                <w:r w:rsidR="002A3490" w:rsidRPr="00225020">
                  <w:t>–</w:t>
                </w:r>
                <w:r w:rsidRPr="00225020">
                  <w:rPr>
                    <w:i/>
                    <w:iCs/>
                  </w:rPr>
                  <w:t>14)</w:t>
                </w:r>
              </w:p>
            </w:tc>
          </w:tr>
        </w:sdtContent>
      </w:sdt>
    </w:tbl>
    <w:p w14:paraId="5C2A6E12" w14:textId="7C28FE68" w:rsidR="00DD4391"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586098819"/>
          <w:placeholder>
            <w:docPart w:val="327A04BF743C4A4A80E6B010E8C5DC76"/>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26A09D6B" w14:textId="77777777" w:rsidR="00600139" w:rsidRPr="00830BBD" w:rsidRDefault="00600139" w:rsidP="00CC6CDF">
      <w:pPr>
        <w:pStyle w:val="BodyText"/>
        <w:keepNext/>
        <w:tabs>
          <w:tab w:val="right" w:pos="9360"/>
        </w:tabs>
        <w:rPr>
          <w:b/>
          <w:bCs/>
        </w:rPr>
      </w:pPr>
      <w:r w:rsidRPr="00830BBD">
        <w:rPr>
          <w:b/>
          <w:bCs/>
        </w:rPr>
        <w:t>Detailed comments (if any):</w:t>
      </w:r>
      <w:r>
        <w:rPr>
          <w:b/>
          <w:bCs/>
        </w:rPr>
        <w:tab/>
      </w:r>
    </w:p>
    <w:sdt>
      <w:sdtPr>
        <w:id w:val="890702217"/>
        <w:placeholder>
          <w:docPart w:val="61C037578F3B443993A98C0DBF82856A"/>
        </w:placeholder>
        <w:showingPlcHdr/>
      </w:sdtPr>
      <w:sdtContent>
        <w:p w14:paraId="342BD521" w14:textId="535E9A9D" w:rsidR="00600139" w:rsidRPr="00600139" w:rsidRDefault="00600139" w:rsidP="003114E6">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1869948816"/>
          <w:lock w:val="sdtContentLocked"/>
          <w:placeholder>
            <w:docPart w:val="CF5894169D5B44CCA24C0A8810FA774C"/>
          </w:placeholder>
        </w:sdtPr>
        <w:sdtContent>
          <w:tr w:rsidR="00F311DF" w:rsidRPr="00830BBD" w14:paraId="5697BC5C" w14:textId="77777777" w:rsidTr="00137016">
            <w:tc>
              <w:tcPr>
                <w:tcW w:w="9350" w:type="dxa"/>
                <w:shd w:val="clear" w:color="auto" w:fill="CFD3D3" w:themeFill="accent1"/>
              </w:tcPr>
              <w:p w14:paraId="289C972E" w14:textId="77777777" w:rsidR="000A56F4" w:rsidRDefault="00AE7158" w:rsidP="00C350CE">
                <w:pPr>
                  <w:keepNext/>
                  <w:ind w:left="1094"/>
                </w:pPr>
                <w:r w:rsidRPr="003114E6">
                  <w:t>(b)</w:t>
                </w:r>
                <w:r w:rsidR="00FA7AD0" w:rsidRPr="003114E6">
                  <w:tab/>
                </w:r>
                <w:r w:rsidRPr="003114E6">
                  <w:rPr>
                    <w:rFonts w:ascii="Arial" w:eastAsia="Times New Roman" w:hAnsi="Arial" w:cs="Times New Roman"/>
                    <w:kern w:val="20"/>
                    <w:lang w:eastAsia="en-CA"/>
                    <w14:ligatures w14:val="none"/>
                  </w:rPr>
                  <w:t>Do</w:t>
                </w:r>
                <w:r w:rsidRPr="003114E6">
                  <w:t xml:space="preserve"> you agree that the interaction of the revised definition and the requirements addressing inconsistencies in audit evidence are appropriate?</w:t>
                </w:r>
              </w:p>
              <w:p w14:paraId="15D2E494" w14:textId="6F8FF0B4" w:rsidR="00F311DF" w:rsidRPr="003114E6" w:rsidRDefault="000A56F4" w:rsidP="00C350CE">
                <w:pPr>
                  <w:keepNext/>
                  <w:spacing w:after="120"/>
                  <w:ind w:left="1094"/>
                </w:pPr>
                <w:r>
                  <w:tab/>
                </w:r>
                <w:r w:rsidRPr="00225020">
                  <w:rPr>
                    <w:i/>
                    <w:iCs/>
                  </w:rPr>
                  <w:t>(</w:t>
                </w:r>
                <w:r w:rsidR="00B01A8B" w:rsidRPr="00225020">
                  <w:rPr>
                    <w:i/>
                    <w:iCs/>
                  </w:rPr>
                  <w:t>Ref:</w:t>
                </w:r>
                <w:r w:rsidRPr="00225020">
                  <w:rPr>
                    <w:i/>
                    <w:iCs/>
                  </w:rPr>
                  <w:t xml:space="preserve"> </w:t>
                </w:r>
                <w:r w:rsidR="00585155" w:rsidRPr="00225020">
                  <w:rPr>
                    <w:i/>
                    <w:iCs/>
                  </w:rPr>
                  <w:t xml:space="preserve">EM to </w:t>
                </w:r>
                <w:r w:rsidRPr="00225020">
                  <w:rPr>
                    <w:i/>
                    <w:iCs/>
                  </w:rPr>
                  <w:t>ED</w:t>
                </w:r>
                <w:r w:rsidR="002A3490" w:rsidRPr="00225020">
                  <w:t>–</w:t>
                </w:r>
                <w:r w:rsidRPr="00225020">
                  <w:rPr>
                    <w:i/>
                    <w:iCs/>
                  </w:rPr>
                  <w:t>500</w:t>
                </w:r>
                <w:r w:rsidR="002A3490" w:rsidRPr="00225020">
                  <w:rPr>
                    <w:i/>
                    <w:iCs/>
                  </w:rPr>
                  <w:t xml:space="preserve"> </w:t>
                </w:r>
                <w:r w:rsidRPr="00225020">
                  <w:rPr>
                    <w:i/>
                    <w:iCs/>
                  </w:rPr>
                  <w:t>(2026)</w:t>
                </w:r>
                <w:r w:rsidR="002A3490" w:rsidRPr="00225020">
                  <w:rPr>
                    <w:i/>
                    <w:iCs/>
                  </w:rPr>
                  <w:t>:</w:t>
                </w:r>
                <w:r w:rsidRPr="00225020">
                  <w:rPr>
                    <w:i/>
                    <w:iCs/>
                  </w:rPr>
                  <w:t xml:space="preserve"> </w:t>
                </w:r>
                <w:r w:rsidR="00DA5B72" w:rsidRPr="00225020">
                  <w:rPr>
                    <w:i/>
                    <w:iCs/>
                  </w:rPr>
                  <w:t>Section 1</w:t>
                </w:r>
                <w:r w:rsidR="002A3490" w:rsidRPr="00225020">
                  <w:t>–</w:t>
                </w:r>
                <w:r w:rsidR="00F3026D" w:rsidRPr="00225020">
                  <w:rPr>
                    <w:i/>
                    <w:iCs/>
                  </w:rPr>
                  <w:t>E</w:t>
                </w:r>
                <w:r w:rsidRPr="00225020">
                  <w:rPr>
                    <w:i/>
                    <w:iCs/>
                  </w:rPr>
                  <w:t>,</w:t>
                </w:r>
                <w:r w:rsidR="00F3026D" w:rsidRPr="00225020" w:rsidDel="00F3026D">
                  <w:rPr>
                    <w:i/>
                    <w:iCs/>
                  </w:rPr>
                  <w:t xml:space="preserve"> </w:t>
                </w:r>
                <w:r w:rsidRPr="00225020">
                  <w:rPr>
                    <w:i/>
                    <w:iCs/>
                  </w:rPr>
                  <w:t>Para</w:t>
                </w:r>
                <w:r w:rsidR="002A3490" w:rsidRPr="00225020">
                  <w:rPr>
                    <w:i/>
                    <w:iCs/>
                  </w:rPr>
                  <w:t>graphs</w:t>
                </w:r>
                <w:r w:rsidRPr="00225020">
                  <w:rPr>
                    <w:i/>
                    <w:iCs/>
                  </w:rPr>
                  <w:t xml:space="preserve"> 57</w:t>
                </w:r>
                <w:r w:rsidR="002A3490" w:rsidRPr="00225020">
                  <w:t>–</w:t>
                </w:r>
                <w:r w:rsidRPr="00225020">
                  <w:rPr>
                    <w:i/>
                    <w:iCs/>
                  </w:rPr>
                  <w:t>62)</w:t>
                </w:r>
              </w:p>
            </w:tc>
          </w:tr>
        </w:sdtContent>
      </w:sdt>
    </w:tbl>
    <w:p w14:paraId="1621F0EA" w14:textId="5263D477" w:rsidR="00F311DF" w:rsidRPr="00830BBD" w:rsidRDefault="007B29BA" w:rsidP="00CC6CDF">
      <w:pPr>
        <w:pStyle w:val="BodyText"/>
        <w:keepNext/>
        <w:rPr>
          <w:b/>
          <w:bCs/>
          <w:u w:val="single"/>
        </w:rPr>
      </w:pPr>
      <w:r w:rsidRPr="00830BBD">
        <w:rPr>
          <w:b/>
          <w:bCs/>
        </w:rPr>
        <w:t>Overall response:</w:t>
      </w:r>
      <w:r>
        <w:rPr>
          <w:b/>
          <w:bCs/>
        </w:rPr>
        <w:t xml:space="preserve"> </w:t>
      </w:r>
      <w:sdt>
        <w:sdtPr>
          <w:rPr>
            <w:b/>
            <w:bCs/>
            <w:u w:val="single"/>
          </w:rPr>
          <w:alias w:val="Agree/Disagree Response"/>
          <w:tag w:val="Overall response"/>
          <w:id w:val="1013957332"/>
          <w:placeholder>
            <w:docPart w:val="E1F10128BDD7467E8965F68FD5EEE2FF"/>
          </w:placeholder>
          <w15:color w:val="3366FF"/>
          <w:dropDownList>
            <w:listItem w:displayText="Click to select from dropdown menu" w:value="Click to select from dropdown menu"/>
            <w:listItem w:displayText="Agree. No further comments." w:value="Agree. No further comments."/>
            <w:listItem w:displayText="Agree, with comments below." w:value="Agree, with comments below."/>
            <w:listItem w:displayText="Disagree, as explained in comments below" w:value="Disagree, as explained in comments below"/>
            <w:listItem w:displayText="Neither agree nor disagree. See comments below." w:value="Neither agree nor disagree. See comments below."/>
            <w:listItem w:displayText="No response" w:value="No response"/>
          </w:dropDownList>
        </w:sdtPr>
        <w:sdtContent>
          <w:r w:rsidRPr="00830BBD">
            <w:rPr>
              <w:b/>
              <w:bCs/>
              <w:u w:val="single"/>
            </w:rPr>
            <w:t>Click to select from dropdown menu</w:t>
          </w:r>
        </w:sdtContent>
      </w:sdt>
    </w:p>
    <w:p w14:paraId="2F23EC2B" w14:textId="77777777" w:rsidR="00F311DF" w:rsidRPr="00830BBD" w:rsidRDefault="00F311DF" w:rsidP="00CC6CDF">
      <w:pPr>
        <w:pStyle w:val="BodyText"/>
        <w:keepNext/>
        <w:rPr>
          <w:b/>
          <w:bCs/>
        </w:rPr>
      </w:pPr>
      <w:r w:rsidRPr="00830BBD">
        <w:rPr>
          <w:b/>
          <w:bCs/>
        </w:rPr>
        <w:t>Detailed comments (if any):</w:t>
      </w:r>
    </w:p>
    <w:sdt>
      <w:sdtPr>
        <w:id w:val="-1674254696"/>
        <w:placeholder>
          <w:docPart w:val="74A9C43F12244EE4B8E27A53647C848B"/>
        </w:placeholder>
        <w:showingPlcHdr/>
      </w:sdtPr>
      <w:sdtContent>
        <w:p w14:paraId="55E5014A" w14:textId="43D075CF" w:rsidR="00600139" w:rsidRPr="008A2724" w:rsidRDefault="00F311DF" w:rsidP="00F3026D">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413367912"/>
          <w:placeholder>
            <w:docPart w:val="46AACED3E3E8437C8872F7F7DB9AB103"/>
          </w:placeholder>
        </w:sdtPr>
        <w:sdtContent>
          <w:tr w:rsidR="00600139" w:rsidRPr="00830BBD" w14:paraId="07AAFAB0" w14:textId="77777777" w:rsidTr="00137016">
            <w:tc>
              <w:tcPr>
                <w:tcW w:w="9350" w:type="dxa"/>
                <w:shd w:val="clear" w:color="auto" w:fill="CFD3D3" w:themeFill="accent1"/>
              </w:tcPr>
              <w:p w14:paraId="1B6B7DE6" w14:textId="110D1F48" w:rsidR="00742EF9" w:rsidRDefault="00B03852" w:rsidP="003114E6">
                <w:r>
                  <w:t>3.</w:t>
                </w:r>
                <w:r>
                  <w:tab/>
                </w:r>
                <w:r w:rsidRPr="00944F34">
                  <w:t xml:space="preserve">Does the application </w:t>
                </w:r>
                <w:r w:rsidRPr="00F8505F">
                  <w:t>material in paragraphs A10–A12 of ED–500 (2026) appropriately describe the interrelationship of the sufficiency, appropriateness and persuasiveness of audit evidence?</w:t>
                </w:r>
              </w:p>
              <w:p w14:paraId="44D7036B" w14:textId="6CA7390F" w:rsidR="00600139" w:rsidRPr="00830BBD" w:rsidRDefault="00742EF9" w:rsidP="000A56F4">
                <w:pPr>
                  <w:spacing w:after="120"/>
                </w:pPr>
                <w:r>
                  <w:tab/>
                </w:r>
                <w:r w:rsidRPr="00225020">
                  <w:rPr>
                    <w:i/>
                    <w:iCs/>
                  </w:rPr>
                  <w:t>(</w:t>
                </w:r>
                <w:r w:rsidR="00B01A8B" w:rsidRPr="00225020">
                  <w:rPr>
                    <w:i/>
                    <w:iCs/>
                  </w:rPr>
                  <w:t>Ref:</w:t>
                </w:r>
                <w:r w:rsidRPr="00225020">
                  <w:rPr>
                    <w:i/>
                    <w:iCs/>
                  </w:rPr>
                  <w:t xml:space="preserve"> </w:t>
                </w:r>
                <w:r w:rsidR="00585155" w:rsidRPr="00225020">
                  <w:rPr>
                    <w:i/>
                    <w:iCs/>
                  </w:rPr>
                  <w:t xml:space="preserve">EM to </w:t>
                </w:r>
                <w:r w:rsidRPr="00225020">
                  <w:rPr>
                    <w:i/>
                    <w:iCs/>
                  </w:rPr>
                  <w:t>ED</w:t>
                </w:r>
                <w:r w:rsidR="002A3490" w:rsidRPr="00225020">
                  <w:t>–</w:t>
                </w:r>
                <w:r w:rsidRPr="00225020">
                  <w:rPr>
                    <w:i/>
                    <w:iCs/>
                  </w:rPr>
                  <w:t>500</w:t>
                </w:r>
                <w:r w:rsidR="002A3490" w:rsidRPr="00225020">
                  <w:rPr>
                    <w:i/>
                    <w:iCs/>
                  </w:rPr>
                  <w:t xml:space="preserve"> </w:t>
                </w:r>
                <w:r w:rsidRPr="00225020">
                  <w:rPr>
                    <w:i/>
                    <w:iCs/>
                  </w:rPr>
                  <w:t>(2026)</w:t>
                </w:r>
                <w:r w:rsidR="002A3490" w:rsidRPr="00225020">
                  <w:rPr>
                    <w:i/>
                    <w:iCs/>
                  </w:rPr>
                  <w:t>:</w:t>
                </w:r>
                <w:r w:rsidRPr="00225020">
                  <w:rPr>
                    <w:i/>
                    <w:iCs/>
                  </w:rPr>
                  <w:t xml:space="preserve"> </w:t>
                </w:r>
                <w:r w:rsidR="00DA5B72" w:rsidRPr="00225020">
                  <w:rPr>
                    <w:i/>
                    <w:iCs/>
                  </w:rPr>
                  <w:t>Section 1</w:t>
                </w:r>
                <w:r w:rsidRPr="00225020">
                  <w:rPr>
                    <w:i/>
                    <w:iCs/>
                  </w:rPr>
                  <w:t>–B,</w:t>
                </w:r>
                <w:r w:rsidRPr="00225020">
                  <w:rPr>
                    <w:b/>
                    <w:bCs/>
                    <w:i/>
                    <w:iCs/>
                  </w:rPr>
                  <w:t xml:space="preserve"> </w:t>
                </w:r>
                <w:r w:rsidRPr="00225020">
                  <w:rPr>
                    <w:i/>
                    <w:iCs/>
                  </w:rPr>
                  <w:t>Paragraphs 15–20)</w:t>
                </w:r>
              </w:p>
            </w:tc>
          </w:tr>
        </w:sdtContent>
      </w:sdt>
    </w:tbl>
    <w:p w14:paraId="443B9CE6" w14:textId="12F62810" w:rsidR="00742EF9"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547519787"/>
          <w:placeholder>
            <w:docPart w:val="8A44F105386842CCB511307254A197A0"/>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0BCB5B5B" w14:textId="77777777" w:rsidR="00600139" w:rsidRPr="00830BBD" w:rsidRDefault="00600139" w:rsidP="00CC6CDF">
      <w:pPr>
        <w:pStyle w:val="BodyText"/>
        <w:keepNext/>
        <w:rPr>
          <w:b/>
          <w:bCs/>
        </w:rPr>
      </w:pPr>
      <w:r w:rsidRPr="00830BBD">
        <w:rPr>
          <w:b/>
          <w:bCs/>
        </w:rPr>
        <w:t>Detailed comments (if any):</w:t>
      </w:r>
    </w:p>
    <w:sdt>
      <w:sdtPr>
        <w:id w:val="-316037645"/>
        <w:placeholder>
          <w:docPart w:val="69E99697A1AF4285855910B6E30C852F"/>
        </w:placeholder>
        <w:showingPlcHdr/>
      </w:sdtPr>
      <w:sdtContent>
        <w:p w14:paraId="137C5ECB" w14:textId="77777777" w:rsidR="00600139" w:rsidRDefault="00600139" w:rsidP="00CC6CDF">
          <w:pPr>
            <w:pStyle w:val="BodyText"/>
            <w:spacing w:after="120"/>
          </w:pPr>
          <w:r w:rsidRPr="00315912">
            <w:rPr>
              <w:rStyle w:val="PlaceholderText"/>
            </w:rPr>
            <w:t>Click or tap here to enter text.</w:t>
          </w:r>
        </w:p>
      </w:sdtContent>
    </w:sdt>
    <w:p w14:paraId="322740AD" w14:textId="2FEEE175" w:rsidR="00600139" w:rsidRDefault="00C211DD" w:rsidP="00CC6CDF">
      <w:pPr>
        <w:pStyle w:val="Heading3"/>
        <w:spacing w:after="120"/>
      </w:pPr>
      <w:r>
        <w:t>Relevance and Reliability of Information Intended to be Used as Audit Evidence</w:t>
      </w:r>
    </w:p>
    <w:tbl>
      <w:tblPr>
        <w:tblStyle w:val="TableGrid"/>
        <w:tblW w:w="0" w:type="auto"/>
        <w:tblLook w:val="04A0" w:firstRow="1" w:lastRow="0" w:firstColumn="1" w:lastColumn="0" w:noHBand="0" w:noVBand="1"/>
      </w:tblPr>
      <w:tblGrid>
        <w:gridCol w:w="9350"/>
      </w:tblGrid>
      <w:tr w:rsidR="00730A6C" w:rsidRPr="00830BBD" w14:paraId="35F3AA8B" w14:textId="77777777" w:rsidTr="00730A6C">
        <w:tc>
          <w:tcPr>
            <w:tcW w:w="9350" w:type="dxa"/>
            <w:tcBorders>
              <w:bottom w:val="nil"/>
            </w:tcBorders>
            <w:shd w:val="clear" w:color="auto" w:fill="CFD3D3" w:themeFill="accent1"/>
          </w:tcPr>
          <w:sdt>
            <w:sdtPr>
              <w:id w:val="-857969125"/>
              <w:lock w:val="sdtContentLocked"/>
              <w:placeholder>
                <w:docPart w:val="DefaultPlaceholder_-1854013440"/>
              </w:placeholder>
            </w:sdtPr>
            <w:sdtContent>
              <w:p w14:paraId="5AE8F45E" w14:textId="0B1CAEE7" w:rsidR="00730A6C" w:rsidRDefault="00730A6C" w:rsidP="00270391">
                <w:pPr>
                  <w:spacing w:after="120"/>
                </w:pPr>
                <w:r>
                  <w:t>4.</w:t>
                </w:r>
                <w:r>
                  <w:tab/>
                </w:r>
                <w:r w:rsidRPr="00E97380">
                  <w:t xml:space="preserve">With respect to the proposals (requirements and application material) in </w:t>
                </w:r>
                <w:r>
                  <w:t>ED–500 (2026)</w:t>
                </w:r>
                <w:r w:rsidRPr="00E97380">
                  <w:t xml:space="preserve"> for evaluating the relevance and reliability of information intended to be used as audit evidence:</w:t>
                </w:r>
              </w:p>
            </w:sdtContent>
          </w:sdt>
        </w:tc>
      </w:tr>
      <w:sdt>
        <w:sdtPr>
          <w:id w:val="-74597156"/>
          <w:lock w:val="sdtContentLocked"/>
          <w:placeholder>
            <w:docPart w:val="7C2071E9EFD548E09DBE58A4385BA819"/>
          </w:placeholder>
        </w:sdtPr>
        <w:sdtContent>
          <w:tr w:rsidR="00600139" w:rsidRPr="00830BBD" w14:paraId="40D4B3CE" w14:textId="77777777" w:rsidTr="00730A6C">
            <w:tc>
              <w:tcPr>
                <w:tcW w:w="9350" w:type="dxa"/>
                <w:tcBorders>
                  <w:top w:val="nil"/>
                </w:tcBorders>
                <w:shd w:val="clear" w:color="auto" w:fill="CFD3D3" w:themeFill="accent1"/>
              </w:tcPr>
              <w:p w14:paraId="2AEDF680" w14:textId="77777777" w:rsidR="00225020" w:rsidRDefault="001A2FED" w:rsidP="005F60E0">
                <w:pPr>
                  <w:ind w:left="1094"/>
                </w:pPr>
                <w:r w:rsidRPr="001A2FED">
                  <w:t>(a)</w:t>
                </w:r>
                <w:r>
                  <w:tab/>
                </w:r>
                <w:r w:rsidRPr="001A2FED">
                  <w:t xml:space="preserve">Does the requirement in paragraph 11 support an appropriately robust evaluation by the auditor, including being scalable to accommodate varying degrees of work effort that may be needed, depending on the specific circumstances? </w:t>
                </w:r>
              </w:p>
              <w:p w14:paraId="0A1A0067" w14:textId="003E66E1" w:rsidR="0082758F" w:rsidRDefault="001A2FED" w:rsidP="00225020">
                <w:pPr>
                  <w:ind w:left="1094" w:firstLine="0"/>
                </w:pPr>
                <w:r w:rsidRPr="001A2FED">
                  <w:t xml:space="preserve">Please also include views you may have </w:t>
                </w:r>
                <w:r w:rsidR="00225020">
                  <w:t xml:space="preserve">on </w:t>
                </w:r>
                <w:r w:rsidRPr="001A2FED">
                  <w:t>sources of information</w:t>
                </w:r>
                <w:r w:rsidR="00225020">
                  <w:t xml:space="preserve"> (paragraphs A29</w:t>
                </w:r>
                <w:r w:rsidR="00225020" w:rsidRPr="00225020">
                  <w:rPr>
                    <w:i/>
                    <w:iCs/>
                  </w:rPr>
                  <w:t>–</w:t>
                </w:r>
                <w:r w:rsidR="00225020">
                  <w:t xml:space="preserve">A33 of </w:t>
                </w:r>
                <w:r w:rsidR="00225020" w:rsidRPr="002C5BEF">
                  <w:t>ED–500 (2026)</w:t>
                </w:r>
                <w:r w:rsidR="002C5BEF">
                  <w:t>)</w:t>
                </w:r>
                <w:r w:rsidRPr="001A2FED">
                  <w:t xml:space="preserve"> and the attributes of reliability of information intended to be used as audit evidence</w:t>
                </w:r>
                <w:r w:rsidR="008A5336">
                  <w:t xml:space="preserve"> (paragraphs A4, A28, </w:t>
                </w:r>
                <w:r w:rsidR="008A5336" w:rsidRPr="007237F6">
                  <w:t>and A42–A</w:t>
                </w:r>
                <w:r w:rsidR="007237F6" w:rsidRPr="007237F6">
                  <w:t>54 of ED–500 (2026))</w:t>
                </w:r>
                <w:r w:rsidRPr="001A2FED">
                  <w:t>.</w:t>
                </w:r>
              </w:p>
              <w:p w14:paraId="525C7A82" w14:textId="7BD0A468" w:rsidR="00600139" w:rsidRPr="00D40E18" w:rsidRDefault="0082758F" w:rsidP="00C350CE">
                <w:pPr>
                  <w:spacing w:after="120"/>
                  <w:ind w:left="1094"/>
                  <w:rPr>
                    <w:b/>
                    <w:bCs/>
                    <w:highlight w:val="yellow"/>
                  </w:rPr>
                </w:pPr>
                <w:r>
                  <w:tab/>
                </w:r>
                <w:r w:rsidR="00600139" w:rsidRPr="00225020">
                  <w:rPr>
                    <w:i/>
                    <w:iCs/>
                  </w:rPr>
                  <w:t xml:space="preserve">(Ref: </w:t>
                </w:r>
                <w:r w:rsidR="00585155" w:rsidRPr="00225020">
                  <w:rPr>
                    <w:i/>
                    <w:iCs/>
                  </w:rPr>
                  <w:t xml:space="preserve">EM to </w:t>
                </w:r>
                <w:r w:rsidR="00600139" w:rsidRPr="00225020">
                  <w:rPr>
                    <w:i/>
                    <w:iCs/>
                  </w:rPr>
                  <w:t>ED</w:t>
                </w:r>
                <w:r w:rsidR="002A3490" w:rsidRPr="00225020">
                  <w:t>–</w:t>
                </w:r>
                <w:r w:rsidR="00600139" w:rsidRPr="00225020">
                  <w:rPr>
                    <w:i/>
                    <w:iCs/>
                  </w:rPr>
                  <w:t>500</w:t>
                </w:r>
                <w:r w:rsidR="002A3490" w:rsidRPr="00225020">
                  <w:rPr>
                    <w:i/>
                    <w:iCs/>
                  </w:rPr>
                  <w:t xml:space="preserve"> </w:t>
                </w:r>
                <w:r w:rsidR="00600139" w:rsidRPr="00225020">
                  <w:rPr>
                    <w:i/>
                    <w:iCs/>
                  </w:rPr>
                  <w:t xml:space="preserve">(2026): </w:t>
                </w:r>
                <w:r w:rsidR="00DA5B72" w:rsidRPr="00225020">
                  <w:rPr>
                    <w:i/>
                    <w:iCs/>
                  </w:rPr>
                  <w:t>Section 1</w:t>
                </w:r>
                <w:r w:rsidR="00D40E18" w:rsidRPr="00225020">
                  <w:rPr>
                    <w:i/>
                    <w:iCs/>
                  </w:rPr>
                  <w:t>–D,</w:t>
                </w:r>
                <w:r w:rsidR="00600139" w:rsidRPr="00225020">
                  <w:rPr>
                    <w:i/>
                    <w:iCs/>
                  </w:rPr>
                  <w:t xml:space="preserve"> </w:t>
                </w:r>
                <w:r w:rsidRPr="00225020">
                  <w:rPr>
                    <w:i/>
                    <w:iCs/>
                  </w:rPr>
                  <w:t>Paragraphs 34–36, 38–42</w:t>
                </w:r>
                <w:r w:rsidR="00600139" w:rsidRPr="00225020">
                  <w:rPr>
                    <w:i/>
                    <w:iCs/>
                  </w:rPr>
                  <w:t>)</w:t>
                </w:r>
              </w:p>
            </w:tc>
          </w:tr>
        </w:sdtContent>
      </w:sdt>
    </w:tbl>
    <w:p w14:paraId="20355313" w14:textId="5DFF232F" w:rsidR="00C211DD"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698463538"/>
          <w:placeholder>
            <w:docPart w:val="B0956AFACA4346DEBA79B1552633A11E"/>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719497A2" w14:textId="77777777" w:rsidR="00600139" w:rsidRPr="00830BBD" w:rsidRDefault="00600139" w:rsidP="00CC6CDF">
      <w:pPr>
        <w:pStyle w:val="BodyText"/>
        <w:keepNext/>
        <w:rPr>
          <w:b/>
          <w:bCs/>
        </w:rPr>
      </w:pPr>
      <w:r w:rsidRPr="00830BBD">
        <w:rPr>
          <w:b/>
          <w:bCs/>
        </w:rPr>
        <w:t>Detailed comments (if any):</w:t>
      </w:r>
    </w:p>
    <w:sdt>
      <w:sdtPr>
        <w:id w:val="-1286349443"/>
        <w:placeholder>
          <w:docPart w:val="DE1342B4015D4829B0CFF4BB23E94378"/>
        </w:placeholder>
        <w:showingPlcHdr/>
      </w:sdtPr>
      <w:sdtContent>
        <w:p w14:paraId="6C8A0966" w14:textId="77777777" w:rsidR="00600139" w:rsidRDefault="00600139"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1032343644"/>
          <w:placeholder>
            <w:docPart w:val="A8747D7B5F8941409661BBDF0B9B16C0"/>
          </w:placeholder>
        </w:sdtPr>
        <w:sdtContent>
          <w:tr w:rsidR="0000351B" w:rsidRPr="00830BBD" w14:paraId="405B7EBD" w14:textId="77777777" w:rsidTr="00137016">
            <w:tc>
              <w:tcPr>
                <w:tcW w:w="9350" w:type="dxa"/>
                <w:shd w:val="clear" w:color="auto" w:fill="CFD3D3" w:themeFill="accent1"/>
              </w:tcPr>
              <w:p w14:paraId="1157AAD6" w14:textId="796D5736" w:rsidR="0000351B" w:rsidRDefault="0000351B" w:rsidP="00C350CE">
                <w:pPr>
                  <w:keepNext/>
                  <w:spacing w:after="120"/>
                  <w:ind w:left="1094"/>
                  <w:rPr>
                    <w:rFonts w:cstheme="minorHAnsi"/>
                    <w:b/>
                  </w:rPr>
                </w:pPr>
                <w:r w:rsidRPr="00582C96">
                  <w:t>(b</w:t>
                </w:r>
                <w:r w:rsidR="00582C96">
                  <w:t>)</w:t>
                </w:r>
                <w:r w:rsidR="00582C96">
                  <w:tab/>
                </w:r>
                <w:r w:rsidRPr="005145A0">
                  <w:rPr>
                    <w:lang w:eastAsia="en-CA"/>
                  </w:rPr>
                  <w:t xml:space="preserve">Do you support the IAASB’s position to retain in paragraph 12 of </w:t>
                </w:r>
                <w:r w:rsidR="00C350CE">
                  <w:rPr>
                    <w:lang w:eastAsia="en-CA"/>
                  </w:rPr>
                  <w:t>ED–500 (2026)</w:t>
                </w:r>
                <w:r w:rsidRPr="005145A0">
                  <w:rPr>
                    <w:lang w:eastAsia="en-CA"/>
                  </w:rPr>
                  <w:t xml:space="preserve"> the approach for the auditor to evaluate, to the extent necessary, the accuracy and completeness of information produced by the entity</w:t>
                </w:r>
                <w:r w:rsidRPr="00944F34">
                  <w:rPr>
                    <w:rFonts w:cstheme="minorHAnsi"/>
                  </w:rPr>
                  <w:t>?</w:t>
                </w:r>
              </w:p>
              <w:p w14:paraId="6D49B96D" w14:textId="50803DAF" w:rsidR="0000351B" w:rsidRPr="00D40E18" w:rsidRDefault="0000351B" w:rsidP="00C350CE">
                <w:pPr>
                  <w:keepNext/>
                  <w:spacing w:after="120"/>
                  <w:ind w:left="1094"/>
                  <w:rPr>
                    <w:b/>
                    <w:bCs/>
                    <w:highlight w:val="yellow"/>
                  </w:rPr>
                </w:pPr>
                <w:r>
                  <w:tab/>
                </w:r>
                <w:r w:rsidRPr="007237F6">
                  <w:rPr>
                    <w:i/>
                    <w:iCs/>
                  </w:rPr>
                  <w:t xml:space="preserve">(Ref: </w:t>
                </w:r>
                <w:r w:rsidR="00585155" w:rsidRPr="007237F6">
                  <w:rPr>
                    <w:i/>
                    <w:iCs/>
                  </w:rPr>
                  <w:t xml:space="preserve">EM to </w:t>
                </w:r>
                <w:r w:rsidRPr="007237F6">
                  <w:rPr>
                    <w:i/>
                    <w:iCs/>
                  </w:rPr>
                  <w:t>ED</w:t>
                </w:r>
                <w:r w:rsidR="00E72CFF" w:rsidRPr="007237F6">
                  <w:t>–</w:t>
                </w:r>
                <w:r w:rsidRPr="007237F6">
                  <w:rPr>
                    <w:i/>
                    <w:iCs/>
                  </w:rPr>
                  <w:t>500</w:t>
                </w:r>
                <w:r w:rsidR="00E72CFF" w:rsidRPr="007237F6">
                  <w:rPr>
                    <w:i/>
                    <w:iCs/>
                  </w:rPr>
                  <w:t xml:space="preserve"> </w:t>
                </w:r>
                <w:r w:rsidRPr="007237F6">
                  <w:rPr>
                    <w:i/>
                    <w:iCs/>
                  </w:rPr>
                  <w:t xml:space="preserve">(2026): </w:t>
                </w:r>
                <w:r w:rsidR="00DA5B72" w:rsidRPr="007237F6">
                  <w:rPr>
                    <w:i/>
                    <w:iCs/>
                  </w:rPr>
                  <w:t>Section 1</w:t>
                </w:r>
                <w:r w:rsidRPr="007237F6">
                  <w:rPr>
                    <w:i/>
                    <w:iCs/>
                  </w:rPr>
                  <w:t xml:space="preserve">–D, Paragraphs 34, </w:t>
                </w:r>
                <w:r w:rsidR="005F60E0" w:rsidRPr="007237F6">
                  <w:rPr>
                    <w:i/>
                    <w:iCs/>
                  </w:rPr>
                  <w:t>43</w:t>
                </w:r>
                <w:r w:rsidRPr="007237F6">
                  <w:rPr>
                    <w:i/>
                    <w:iCs/>
                  </w:rPr>
                  <w:t>–4</w:t>
                </w:r>
                <w:r w:rsidR="005F60E0" w:rsidRPr="007237F6">
                  <w:rPr>
                    <w:i/>
                    <w:iCs/>
                  </w:rPr>
                  <w:t>6</w:t>
                </w:r>
                <w:r w:rsidRPr="007237F6">
                  <w:rPr>
                    <w:i/>
                    <w:iCs/>
                  </w:rPr>
                  <w:t>)</w:t>
                </w:r>
              </w:p>
            </w:tc>
          </w:tr>
        </w:sdtContent>
      </w:sdt>
    </w:tbl>
    <w:p w14:paraId="1119E11E" w14:textId="5BD0AB9B" w:rsidR="0000351B"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781642070"/>
          <w:placeholder>
            <w:docPart w:val="F0C718C3B07A408D9A6167BE88C8486C"/>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28DE082D" w14:textId="77777777" w:rsidR="0000351B" w:rsidRPr="00830BBD" w:rsidRDefault="0000351B" w:rsidP="00CC6CDF">
      <w:pPr>
        <w:pStyle w:val="BodyText"/>
        <w:keepNext/>
        <w:rPr>
          <w:b/>
          <w:bCs/>
        </w:rPr>
      </w:pPr>
      <w:r w:rsidRPr="00830BBD">
        <w:rPr>
          <w:b/>
          <w:bCs/>
        </w:rPr>
        <w:t>Detailed comments (if any):</w:t>
      </w:r>
    </w:p>
    <w:sdt>
      <w:sdtPr>
        <w:id w:val="301431344"/>
        <w:placeholder>
          <w:docPart w:val="B1713DF102E74C2DA1421473EEB009BB"/>
        </w:placeholder>
        <w:showingPlcHdr/>
      </w:sdtPr>
      <w:sdtContent>
        <w:p w14:paraId="68EC7CBD" w14:textId="77777777" w:rsidR="0000351B" w:rsidRDefault="0000351B"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1023207757"/>
          <w:placeholder>
            <w:docPart w:val="87CE9ECF70E046039AF569F7812FE3BC"/>
          </w:placeholder>
        </w:sdtPr>
        <w:sdtContent>
          <w:tr w:rsidR="003C6B98" w:rsidRPr="00830BBD" w14:paraId="482765EA" w14:textId="77777777" w:rsidTr="00137016">
            <w:tc>
              <w:tcPr>
                <w:tcW w:w="9350" w:type="dxa"/>
                <w:shd w:val="clear" w:color="auto" w:fill="CFD3D3" w:themeFill="accent1"/>
              </w:tcPr>
              <w:p w14:paraId="3959F130" w14:textId="22EA9469" w:rsidR="0000351B" w:rsidRDefault="005A19F7" w:rsidP="00C350CE">
                <w:pPr>
                  <w:ind w:left="1094"/>
                  <w:rPr>
                    <w:rFonts w:cstheme="minorHAnsi"/>
                    <w:b/>
                  </w:rPr>
                </w:pPr>
                <w:r w:rsidRPr="005A19F7">
                  <w:rPr>
                    <w:lang w:eastAsia="en-CA"/>
                  </w:rPr>
                  <w:t>(c)</w:t>
                </w:r>
                <w:r>
                  <w:rPr>
                    <w:b/>
                    <w:lang w:eastAsia="en-CA"/>
                  </w:rPr>
                  <w:tab/>
                </w:r>
                <w:r w:rsidRPr="005A19F7">
                  <w:rPr>
                    <w:lang w:eastAsia="en-CA"/>
                  </w:rPr>
                  <w:t>Do you agree with the requirement in paragraph 13 that builds on preceding requirements and that sets the expectation for the auditor’s work effort in evaluating the reliability of information intended to be used as audit evidence?</w:t>
                </w:r>
              </w:p>
              <w:p w14:paraId="2DD464AF" w14:textId="64076632" w:rsidR="003C6B98" w:rsidRPr="0000351B" w:rsidRDefault="0000351B" w:rsidP="00C350CE">
                <w:pPr>
                  <w:spacing w:after="120"/>
                  <w:ind w:left="1094"/>
                </w:pPr>
                <w:r>
                  <w:tab/>
                </w:r>
                <w:r w:rsidRPr="007237F6">
                  <w:rPr>
                    <w:i/>
                    <w:iCs/>
                  </w:rPr>
                  <w:t xml:space="preserve">(Ref: </w:t>
                </w:r>
                <w:r w:rsidR="00585155" w:rsidRPr="007237F6">
                  <w:rPr>
                    <w:i/>
                    <w:iCs/>
                  </w:rPr>
                  <w:t xml:space="preserve">EM to </w:t>
                </w:r>
                <w:r w:rsidRPr="007237F6">
                  <w:rPr>
                    <w:i/>
                    <w:iCs/>
                  </w:rPr>
                  <w:t>ED</w:t>
                </w:r>
                <w:r w:rsidR="00E72CFF" w:rsidRPr="007237F6">
                  <w:t>–</w:t>
                </w:r>
                <w:r w:rsidRPr="007237F6">
                  <w:rPr>
                    <w:i/>
                    <w:iCs/>
                  </w:rPr>
                  <w:t>500</w:t>
                </w:r>
                <w:r w:rsidR="00E72CFF" w:rsidRPr="007237F6">
                  <w:rPr>
                    <w:i/>
                    <w:iCs/>
                  </w:rPr>
                  <w:t xml:space="preserve"> </w:t>
                </w:r>
                <w:r w:rsidRPr="007237F6">
                  <w:rPr>
                    <w:i/>
                    <w:iCs/>
                  </w:rPr>
                  <w:t xml:space="preserve">(2026): </w:t>
                </w:r>
                <w:r w:rsidR="00DA5B72" w:rsidRPr="007237F6">
                  <w:rPr>
                    <w:i/>
                    <w:iCs/>
                  </w:rPr>
                  <w:t>Section 1</w:t>
                </w:r>
                <w:r w:rsidRPr="007237F6">
                  <w:rPr>
                    <w:i/>
                    <w:iCs/>
                  </w:rPr>
                  <w:t>–D, Paragraphs 34</w:t>
                </w:r>
                <w:r w:rsidR="0087211B" w:rsidRPr="007237F6">
                  <w:rPr>
                    <w:i/>
                    <w:iCs/>
                  </w:rPr>
                  <w:t>, 37</w:t>
                </w:r>
                <w:r w:rsidRPr="007237F6">
                  <w:rPr>
                    <w:i/>
                    <w:iCs/>
                  </w:rPr>
                  <w:t>)</w:t>
                </w:r>
              </w:p>
            </w:tc>
          </w:tr>
        </w:sdtContent>
      </w:sdt>
    </w:tbl>
    <w:p w14:paraId="2A7DA1C5" w14:textId="5E48AD4D" w:rsidR="003C6B98" w:rsidRPr="00830BBD" w:rsidRDefault="007B29BA" w:rsidP="00CC6CDF">
      <w:pPr>
        <w:pStyle w:val="BodyText"/>
        <w:keepNext/>
        <w:rPr>
          <w:b/>
          <w:bCs/>
          <w:u w:val="single"/>
        </w:rPr>
      </w:pPr>
      <w:r w:rsidRPr="00830BBD">
        <w:rPr>
          <w:b/>
          <w:bCs/>
        </w:rPr>
        <w:t>Overall response:</w:t>
      </w:r>
      <w:r>
        <w:rPr>
          <w:b/>
          <w:bCs/>
        </w:rPr>
        <w:t xml:space="preserve"> </w:t>
      </w:r>
      <w:sdt>
        <w:sdtPr>
          <w:rPr>
            <w:b/>
            <w:bCs/>
            <w:u w:val="single"/>
          </w:rPr>
          <w:alias w:val="Agree/Disagree Response"/>
          <w:tag w:val="Overall response"/>
          <w:id w:val="-1777867259"/>
          <w:placeholder>
            <w:docPart w:val="071AD4A0DF56414493C335F373163AEB"/>
          </w:placeholder>
          <w15:color w:val="3366FF"/>
          <w:dropDownList>
            <w:listItem w:displayText="Click to select from dropdown menu" w:value="Click to select from dropdown menu"/>
            <w:listItem w:displayText="Agree. No further comments." w:value="Agree. No further comments."/>
            <w:listItem w:displayText="Agree, with comments below." w:value="Agree, with comments below."/>
            <w:listItem w:displayText="Disagree, as explained in comments below" w:value="Disagree, as explained in comments below"/>
            <w:listItem w:displayText="Neither agree nor disagree. See comments below." w:value="Neither agree nor disagree. See comments below."/>
            <w:listItem w:displayText="No response" w:value="No response"/>
          </w:dropDownList>
        </w:sdtPr>
        <w:sdtContent>
          <w:r w:rsidRPr="00830BBD">
            <w:rPr>
              <w:b/>
              <w:bCs/>
              <w:u w:val="single"/>
            </w:rPr>
            <w:t>Click to select from dropdown menu</w:t>
          </w:r>
        </w:sdtContent>
      </w:sdt>
    </w:p>
    <w:p w14:paraId="30B3BB4A" w14:textId="77777777" w:rsidR="003C6B98" w:rsidRPr="00830BBD" w:rsidRDefault="003C6B98" w:rsidP="00CC6CDF">
      <w:pPr>
        <w:pStyle w:val="BodyText"/>
        <w:keepNext/>
        <w:rPr>
          <w:b/>
          <w:bCs/>
        </w:rPr>
      </w:pPr>
      <w:r w:rsidRPr="00830BBD">
        <w:rPr>
          <w:b/>
          <w:bCs/>
        </w:rPr>
        <w:t>Detailed comments (if any):</w:t>
      </w:r>
    </w:p>
    <w:sdt>
      <w:sdtPr>
        <w:id w:val="1187646082"/>
        <w:placeholder>
          <w:docPart w:val="4A79619BFB71456781D5C0AB9345BBB9"/>
        </w:placeholder>
        <w:showingPlcHdr/>
      </w:sdtPr>
      <w:sdtContent>
        <w:p w14:paraId="7A24CC9D" w14:textId="77777777" w:rsidR="003C6B98" w:rsidRDefault="003C6B98"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186053176"/>
          <w:lock w:val="sdtContentLocked"/>
          <w:placeholder>
            <w:docPart w:val="4DCA0CF96E194F499935716DC95432D4"/>
          </w:placeholder>
        </w:sdtPr>
        <w:sdtContent>
          <w:tr w:rsidR="0087211B" w:rsidRPr="00830BBD" w14:paraId="6C5189CC" w14:textId="77777777" w:rsidTr="00137016">
            <w:tc>
              <w:tcPr>
                <w:tcW w:w="9350" w:type="dxa"/>
                <w:shd w:val="clear" w:color="auto" w:fill="CFD3D3" w:themeFill="accent1"/>
              </w:tcPr>
              <w:p w14:paraId="71EF1638" w14:textId="691825B1" w:rsidR="00582C96" w:rsidRDefault="003A0707" w:rsidP="00C350CE">
                <w:pPr>
                  <w:ind w:left="1094"/>
                  <w:rPr>
                    <w:lang w:eastAsia="en-CA"/>
                  </w:rPr>
                </w:pPr>
                <w:r w:rsidRPr="003A0707">
                  <w:rPr>
                    <w:lang w:eastAsia="en-CA"/>
                  </w:rPr>
                  <w:t>(d)</w:t>
                </w:r>
                <w:r w:rsidR="00582C96">
                  <w:rPr>
                    <w:lang w:eastAsia="en-CA"/>
                  </w:rPr>
                  <w:tab/>
                </w:r>
                <w:r w:rsidRPr="003A0707">
                  <w:rPr>
                    <w:lang w:eastAsia="en-CA"/>
                  </w:rPr>
                  <w:t xml:space="preserve">Do you support the IAASB’s position not to pursue introducing specific documentation requirements in </w:t>
                </w:r>
                <w:r w:rsidR="00C350CE">
                  <w:rPr>
                    <w:lang w:eastAsia="en-CA"/>
                  </w:rPr>
                  <w:t>ED–500 (2026)</w:t>
                </w:r>
                <w:r w:rsidRPr="003A0707">
                  <w:rPr>
                    <w:lang w:eastAsia="en-CA"/>
                  </w:rPr>
                  <w:t>?</w:t>
                </w:r>
              </w:p>
              <w:p w14:paraId="7216B603" w14:textId="185A7C62" w:rsidR="0087211B" w:rsidRPr="00D40E18" w:rsidRDefault="00582C96" w:rsidP="00C350CE">
                <w:pPr>
                  <w:spacing w:after="120"/>
                  <w:ind w:firstLine="0"/>
                  <w:rPr>
                    <w:b/>
                    <w:bCs/>
                    <w:highlight w:val="yellow"/>
                  </w:rPr>
                </w:pPr>
                <w:r>
                  <w:rPr>
                    <w:i/>
                    <w:iCs/>
                  </w:rPr>
                  <w:tab/>
                </w:r>
                <w:r w:rsidR="0087211B" w:rsidRPr="007237F6">
                  <w:rPr>
                    <w:i/>
                    <w:iCs/>
                  </w:rPr>
                  <w:t xml:space="preserve">(Ref: </w:t>
                </w:r>
                <w:r w:rsidR="00585155" w:rsidRPr="007237F6">
                  <w:rPr>
                    <w:i/>
                    <w:iCs/>
                  </w:rPr>
                  <w:t xml:space="preserve">EM to </w:t>
                </w:r>
                <w:r w:rsidR="0087211B" w:rsidRPr="007237F6">
                  <w:rPr>
                    <w:i/>
                    <w:iCs/>
                  </w:rPr>
                  <w:t>ED-500</w:t>
                </w:r>
                <w:r w:rsidR="00E72CFF" w:rsidRPr="007237F6">
                  <w:rPr>
                    <w:i/>
                    <w:iCs/>
                  </w:rPr>
                  <w:t xml:space="preserve"> </w:t>
                </w:r>
                <w:r w:rsidR="0087211B" w:rsidRPr="007237F6">
                  <w:rPr>
                    <w:i/>
                    <w:iCs/>
                  </w:rPr>
                  <w:t xml:space="preserve">(2026): </w:t>
                </w:r>
                <w:r w:rsidR="00DA5B72" w:rsidRPr="007237F6">
                  <w:rPr>
                    <w:i/>
                    <w:iCs/>
                  </w:rPr>
                  <w:t>Section 1</w:t>
                </w:r>
                <w:r w:rsidR="0087211B" w:rsidRPr="007237F6">
                  <w:rPr>
                    <w:i/>
                    <w:iCs/>
                  </w:rPr>
                  <w:t xml:space="preserve">–D, Paragraphs </w:t>
                </w:r>
                <w:r w:rsidR="00127F6B" w:rsidRPr="007237F6">
                  <w:rPr>
                    <w:i/>
                    <w:iCs/>
                  </w:rPr>
                  <w:t>47</w:t>
                </w:r>
                <w:r w:rsidR="005F60E0" w:rsidRPr="007237F6">
                  <w:rPr>
                    <w:i/>
                    <w:iCs/>
                  </w:rPr>
                  <w:t>–</w:t>
                </w:r>
                <w:r w:rsidR="00127F6B" w:rsidRPr="007237F6">
                  <w:rPr>
                    <w:i/>
                    <w:iCs/>
                  </w:rPr>
                  <w:t>50</w:t>
                </w:r>
                <w:r w:rsidR="0087211B" w:rsidRPr="007237F6">
                  <w:rPr>
                    <w:i/>
                    <w:iCs/>
                  </w:rPr>
                  <w:t>)</w:t>
                </w:r>
              </w:p>
            </w:tc>
          </w:tr>
        </w:sdtContent>
      </w:sdt>
    </w:tbl>
    <w:p w14:paraId="0F2048EE" w14:textId="4462C60E" w:rsidR="0087211B"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532571477"/>
          <w:placeholder>
            <w:docPart w:val="8EE43E2DBCAD4268BFAB87AA04DC9E5E"/>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649A82A3" w14:textId="77777777" w:rsidR="0087211B" w:rsidRPr="00830BBD" w:rsidRDefault="0087211B" w:rsidP="00CC6CDF">
      <w:pPr>
        <w:pStyle w:val="BodyText"/>
        <w:keepNext/>
        <w:rPr>
          <w:b/>
          <w:bCs/>
        </w:rPr>
      </w:pPr>
      <w:r w:rsidRPr="00830BBD">
        <w:rPr>
          <w:b/>
          <w:bCs/>
        </w:rPr>
        <w:t>Detailed comments (if any):</w:t>
      </w:r>
    </w:p>
    <w:sdt>
      <w:sdtPr>
        <w:id w:val="619348091"/>
        <w:placeholder>
          <w:docPart w:val="1AAB1AC662A2452B93AA38427F54E3E9"/>
        </w:placeholder>
        <w:showingPlcHdr/>
      </w:sdtPr>
      <w:sdtContent>
        <w:p w14:paraId="16929F8D" w14:textId="77777777" w:rsidR="0087211B" w:rsidRDefault="0087211B" w:rsidP="00CC6CDF">
          <w:pPr>
            <w:pStyle w:val="BodyText"/>
            <w:spacing w:after="120"/>
          </w:pPr>
          <w:r w:rsidRPr="00315912">
            <w:rPr>
              <w:rStyle w:val="PlaceholderText"/>
            </w:rPr>
            <w:t>Click or tap here to enter text.</w:t>
          </w:r>
        </w:p>
      </w:sdtContent>
    </w:sdt>
    <w:p w14:paraId="4D5909BB" w14:textId="2A5135E2" w:rsidR="00B218DD" w:rsidRPr="008A2724" w:rsidRDefault="00BE0567" w:rsidP="00CC6CDF">
      <w:pPr>
        <w:pStyle w:val="Heading3"/>
        <w:spacing w:after="120"/>
      </w:pPr>
      <w:r>
        <w:t>Considerations for Using Technological Tool</w:t>
      </w:r>
      <w:r w:rsidR="00F3026D">
        <w:t>s</w:t>
      </w:r>
    </w:p>
    <w:tbl>
      <w:tblPr>
        <w:tblStyle w:val="TableGrid"/>
        <w:tblW w:w="0" w:type="auto"/>
        <w:tblLook w:val="04A0" w:firstRow="1" w:lastRow="0" w:firstColumn="1" w:lastColumn="0" w:noHBand="0" w:noVBand="1"/>
      </w:tblPr>
      <w:tblGrid>
        <w:gridCol w:w="9350"/>
      </w:tblGrid>
      <w:sdt>
        <w:sdtPr>
          <w:id w:val="-1118823396"/>
          <w:lock w:val="sdtContentLocked"/>
          <w:placeholder>
            <w:docPart w:val="D849A6CEEF8A42239A76FF33154B5FF8"/>
          </w:placeholder>
        </w:sdtPr>
        <w:sdtContent>
          <w:tr w:rsidR="00F311DF" w:rsidRPr="00830BBD" w14:paraId="186556AE" w14:textId="77777777" w:rsidTr="00137016">
            <w:tc>
              <w:tcPr>
                <w:tcW w:w="9350" w:type="dxa"/>
                <w:shd w:val="clear" w:color="auto" w:fill="CFD3D3" w:themeFill="accent1"/>
              </w:tcPr>
              <w:p w14:paraId="53B3EE63" w14:textId="0C7FD5F1" w:rsidR="00582C96" w:rsidRDefault="00DE649A" w:rsidP="003114E6">
                <w:pPr>
                  <w:rPr>
                    <w:i/>
                    <w:iCs/>
                  </w:rPr>
                </w:pPr>
                <w:r w:rsidRPr="00DE649A">
                  <w:t>5.</w:t>
                </w:r>
                <w:r w:rsidRPr="00DE649A">
                  <w:tab/>
                  <w:t>Do you support the IAASB’s position to include application material to provide guidance on how the principle-based requirements of the standard apply when the auditor uses technological tools and to do so in the format of an Appendix (Appendix 3 of ED–500 (2026))?</w:t>
                </w:r>
              </w:p>
              <w:p w14:paraId="6981173C" w14:textId="0D0E9674" w:rsidR="00F311DF" w:rsidRPr="00830BBD" w:rsidRDefault="00582C96" w:rsidP="00582C96">
                <w:pPr>
                  <w:spacing w:after="120"/>
                  <w:ind w:left="0" w:firstLine="0"/>
                  <w:jc w:val="left"/>
                </w:pPr>
                <w:r>
                  <w:rPr>
                    <w:i/>
                    <w:iCs/>
                  </w:rPr>
                  <w:tab/>
                </w:r>
                <w:r w:rsidR="00416094" w:rsidRPr="00961227">
                  <w:rPr>
                    <w:i/>
                    <w:iCs/>
                  </w:rPr>
                  <w:t xml:space="preserve">(Ref: </w:t>
                </w:r>
                <w:r w:rsidR="00585155" w:rsidRPr="00961227">
                  <w:rPr>
                    <w:i/>
                    <w:iCs/>
                  </w:rPr>
                  <w:t xml:space="preserve">EM to </w:t>
                </w:r>
                <w:r w:rsidR="00416094" w:rsidRPr="00961227">
                  <w:rPr>
                    <w:i/>
                    <w:iCs/>
                  </w:rPr>
                  <w:t>ED</w:t>
                </w:r>
                <w:r w:rsidR="00E72CFF" w:rsidRPr="00961227">
                  <w:t>–</w:t>
                </w:r>
                <w:r w:rsidR="00416094" w:rsidRPr="00961227">
                  <w:rPr>
                    <w:i/>
                    <w:iCs/>
                  </w:rPr>
                  <w:t xml:space="preserve">500(2026): </w:t>
                </w:r>
                <w:r w:rsidR="00DA5B72" w:rsidRPr="00961227">
                  <w:rPr>
                    <w:i/>
                    <w:iCs/>
                  </w:rPr>
                  <w:t>Section 1</w:t>
                </w:r>
                <w:r w:rsidR="00416094" w:rsidRPr="00961227">
                  <w:rPr>
                    <w:i/>
                    <w:iCs/>
                  </w:rPr>
                  <w:t>–F, Paragraphs 65</w:t>
                </w:r>
                <w:r w:rsidR="00E72CFF" w:rsidRPr="00961227">
                  <w:t>–</w:t>
                </w:r>
                <w:r w:rsidR="00416094" w:rsidRPr="00961227">
                  <w:rPr>
                    <w:i/>
                    <w:iCs/>
                  </w:rPr>
                  <w:t>71)</w:t>
                </w:r>
              </w:p>
            </w:tc>
          </w:tr>
        </w:sdtContent>
      </w:sdt>
    </w:tbl>
    <w:p w14:paraId="61B397F3" w14:textId="08837F4E" w:rsidR="00416094" w:rsidRDefault="007B29BA" w:rsidP="00CC6CDF">
      <w:pPr>
        <w:pStyle w:val="BodyText"/>
        <w:keepNext/>
        <w:rPr>
          <w:b/>
          <w:bCs/>
        </w:rPr>
      </w:pPr>
      <w:r w:rsidRPr="00830BBD">
        <w:rPr>
          <w:b/>
          <w:bCs/>
        </w:rPr>
        <w:t>Overall response:</w:t>
      </w:r>
      <w:r w:rsidRPr="00FA7AD0">
        <w:rPr>
          <w:b/>
          <w:bCs/>
          <w:u w:val="single"/>
        </w:rPr>
        <w:t xml:space="preserve"> </w:t>
      </w:r>
      <w:sdt>
        <w:sdtPr>
          <w:rPr>
            <w:b/>
            <w:bCs/>
            <w:u w:val="single"/>
          </w:rPr>
          <w:alias w:val="Yes/No Response"/>
          <w:tag w:val="Overall Response"/>
          <w:id w:val="796656909"/>
          <w:placeholder>
            <w:docPart w:val="7D9A10AFFB4E45B0BF55C6859319E649"/>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r w:rsidR="00416094" w:rsidRPr="00830BBD">
        <w:rPr>
          <w:b/>
          <w:bCs/>
        </w:rPr>
        <w:t xml:space="preserve"> </w:t>
      </w:r>
    </w:p>
    <w:p w14:paraId="5C959B43" w14:textId="641055AC" w:rsidR="00F311DF" w:rsidRPr="00830BBD" w:rsidRDefault="00F311DF" w:rsidP="00CC6CDF">
      <w:pPr>
        <w:pStyle w:val="BodyText"/>
        <w:keepNext/>
        <w:rPr>
          <w:b/>
          <w:bCs/>
        </w:rPr>
      </w:pPr>
      <w:r w:rsidRPr="00830BBD">
        <w:rPr>
          <w:b/>
          <w:bCs/>
        </w:rPr>
        <w:t>Detailed comments (if any):</w:t>
      </w:r>
    </w:p>
    <w:sdt>
      <w:sdtPr>
        <w:id w:val="78951154"/>
        <w:placeholder>
          <w:docPart w:val="7953044CB21B4B4FA40986F327451D2D"/>
        </w:placeholder>
        <w:showingPlcHdr/>
      </w:sdtPr>
      <w:sdtContent>
        <w:p w14:paraId="72724250" w14:textId="77777777" w:rsidR="00F311DF" w:rsidRDefault="00F311DF" w:rsidP="00CC6CDF">
          <w:pPr>
            <w:pStyle w:val="BodyText"/>
            <w:spacing w:after="120"/>
          </w:pPr>
          <w:r w:rsidRPr="00315912">
            <w:rPr>
              <w:rStyle w:val="PlaceholderText"/>
            </w:rPr>
            <w:t>Click or tap here to enter text.</w:t>
          </w:r>
        </w:p>
      </w:sdtContent>
    </w:sdt>
    <w:p w14:paraId="29A90574" w14:textId="5EE052D9" w:rsidR="00B218DD" w:rsidRPr="008A2724" w:rsidRDefault="00127762" w:rsidP="00582C96">
      <w:pPr>
        <w:pStyle w:val="Heading3"/>
        <w:spacing w:after="120"/>
      </w:pPr>
      <w:r>
        <w:t>Any Other Matters</w:t>
      </w:r>
    </w:p>
    <w:tbl>
      <w:tblPr>
        <w:tblStyle w:val="TableGrid"/>
        <w:tblW w:w="0" w:type="auto"/>
        <w:tblLook w:val="04A0" w:firstRow="1" w:lastRow="0" w:firstColumn="1" w:lastColumn="0" w:noHBand="0" w:noVBand="1"/>
      </w:tblPr>
      <w:tblGrid>
        <w:gridCol w:w="9350"/>
      </w:tblGrid>
      <w:sdt>
        <w:sdtPr>
          <w:id w:val="-77600350"/>
          <w:lock w:val="sdtContentLocked"/>
          <w:placeholder>
            <w:docPart w:val="A41B2AC4A59D4169AD62A9F09D702F07"/>
          </w:placeholder>
        </w:sdtPr>
        <w:sdtContent>
          <w:tr w:rsidR="00F311DF" w:rsidRPr="00830BBD" w14:paraId="2789736F" w14:textId="77777777" w:rsidTr="00137016">
            <w:tc>
              <w:tcPr>
                <w:tcW w:w="9350" w:type="dxa"/>
                <w:shd w:val="clear" w:color="auto" w:fill="CFD3D3" w:themeFill="accent1"/>
              </w:tcPr>
              <w:p w14:paraId="2FAD5458" w14:textId="00864FF8" w:rsidR="00F311DF" w:rsidRPr="00830BBD" w:rsidRDefault="00127762" w:rsidP="005F60E0">
                <w:pPr>
                  <w:keepNext/>
                  <w:keepLines/>
                  <w:spacing w:after="120"/>
                </w:pPr>
                <w:r w:rsidRPr="00127762">
                  <w:t>6.</w:t>
                </w:r>
                <w:r>
                  <w:tab/>
                </w:r>
                <w:r w:rsidRPr="00127762">
                  <w:t>Are there any other matters you would like to raise in relation to ED–500 (2026)? If so, please clearly indicate the requirement(s) or application material paragraphs, or the theme or topic, to which your comment(s) relate</w:t>
                </w:r>
                <w:r w:rsidR="00366B42">
                  <w:t>.</w:t>
                </w:r>
              </w:p>
            </w:tc>
          </w:tr>
        </w:sdtContent>
      </w:sdt>
    </w:tbl>
    <w:p w14:paraId="111507A6" w14:textId="77777777" w:rsidR="00366B42" w:rsidRDefault="00366B42" w:rsidP="00CC6CDF">
      <w:pPr>
        <w:pStyle w:val="BodyText"/>
        <w:keepNext/>
        <w:rPr>
          <w:b/>
          <w:bCs/>
        </w:rPr>
      </w:pPr>
      <w:r w:rsidRPr="00830BBD">
        <w:rPr>
          <w:b/>
          <w:bCs/>
        </w:rPr>
        <w:t>Overall response:</w:t>
      </w:r>
      <w:r w:rsidRPr="00830BBD">
        <w:rPr>
          <w:b/>
          <w:bCs/>
        </w:rPr>
        <w:tab/>
      </w:r>
      <w:sdt>
        <w:sdtPr>
          <w:rPr>
            <w:b/>
            <w:bCs/>
            <w:u w:val="single"/>
          </w:rPr>
          <w:alias w:val="AOB Yes/No"/>
          <w:tag w:val="AOB Yes/No"/>
          <w:id w:val="-366838285"/>
          <w:placeholder>
            <w:docPart w:val="501BB5DC1FED4C419BDBB5216256E522"/>
          </w:placeholder>
          <w15:color w:val="3366FF"/>
          <w:dropDownList>
            <w:listItem w:displayText="Click to select from dropdown menu" w:value="Click to select from dropdown menu"/>
            <w:listItem w:displayText="Yes. See further comments below." w:value="Yes. See further comments below."/>
            <w:listItem w:displayText="No. No further comments." w:value="No. No further comments."/>
          </w:dropDownList>
        </w:sdtPr>
        <w:sdtContent>
          <w:r w:rsidRPr="00830BBD">
            <w:rPr>
              <w:b/>
              <w:bCs/>
              <w:u w:val="single"/>
            </w:rPr>
            <w:t>Click to select from dropdown menu</w:t>
          </w:r>
        </w:sdtContent>
      </w:sdt>
      <w:r w:rsidRPr="00830BBD">
        <w:rPr>
          <w:b/>
          <w:bCs/>
        </w:rPr>
        <w:t xml:space="preserve"> </w:t>
      </w:r>
    </w:p>
    <w:p w14:paraId="6ED316C3" w14:textId="77777777" w:rsidR="00366B42" w:rsidRPr="00830BBD" w:rsidRDefault="00366B42" w:rsidP="00CC6CDF">
      <w:pPr>
        <w:pStyle w:val="BodyText"/>
        <w:keepNext/>
        <w:rPr>
          <w:b/>
          <w:bCs/>
        </w:rPr>
      </w:pPr>
      <w:r w:rsidRPr="00830BBD">
        <w:rPr>
          <w:b/>
          <w:bCs/>
        </w:rPr>
        <w:t>Detailed comments (if any):</w:t>
      </w:r>
    </w:p>
    <w:sdt>
      <w:sdtPr>
        <w:id w:val="1084796800"/>
        <w:placeholder>
          <w:docPart w:val="FE597FB5980F46CE8F4D7361ADA942F7"/>
        </w:placeholder>
        <w:showingPlcHdr/>
      </w:sdtPr>
      <w:sdtContent>
        <w:p w14:paraId="331D1E2B" w14:textId="77777777" w:rsidR="00366B42" w:rsidRDefault="00366B42" w:rsidP="00CC6CDF">
          <w:pPr>
            <w:pStyle w:val="BodyText"/>
            <w:spacing w:after="120"/>
          </w:pPr>
          <w:r w:rsidRPr="00315912">
            <w:rPr>
              <w:rStyle w:val="PlaceholderText"/>
            </w:rPr>
            <w:t>Click or tap here to enter text.</w:t>
          </w:r>
        </w:p>
      </w:sdtContent>
    </w:sdt>
    <w:p w14:paraId="1C3E55C6" w14:textId="77777777" w:rsidR="00366B42" w:rsidRDefault="00366B42" w:rsidP="00CC6CDF">
      <w:pPr>
        <w:ind w:left="0" w:firstLine="0"/>
        <w:jc w:val="left"/>
        <w:rPr>
          <w:rFonts w:asciiTheme="majorHAnsi" w:eastAsiaTheme="majorEastAsia" w:hAnsiTheme="majorHAnsi" w:cstheme="majorBidi"/>
          <w:b/>
          <w:sz w:val="24"/>
          <w:szCs w:val="32"/>
        </w:rPr>
      </w:pPr>
      <w:bookmarkStart w:id="15" w:name="_Ref233877526"/>
      <w:bookmarkStart w:id="16" w:name="_Ref233816420"/>
      <w:bookmarkStart w:id="17" w:name="_Ref233878651"/>
      <w:r>
        <w:br w:type="page"/>
      </w:r>
    </w:p>
    <w:p w14:paraId="1211014C" w14:textId="3F056F25" w:rsidR="008A2724" w:rsidRDefault="003C44C8" w:rsidP="00CC6CDF">
      <w:pPr>
        <w:pStyle w:val="Heading2"/>
        <w:ind w:left="0" w:firstLine="0"/>
      </w:pPr>
      <w:bookmarkStart w:id="18" w:name="_Ref235111192"/>
      <w:r>
        <w:lastRenderedPageBreak/>
        <w:t xml:space="preserve">PART </w:t>
      </w:r>
      <w:r w:rsidR="007D0DCB">
        <w:t>D</w:t>
      </w:r>
      <w:r>
        <w:t xml:space="preserve">: </w:t>
      </w:r>
      <w:r w:rsidR="00335C22">
        <w:t xml:space="preserve">Responses to </w:t>
      </w:r>
      <w:r w:rsidR="008A2724" w:rsidRPr="008A2724">
        <w:t xml:space="preserve">Questions Related to </w:t>
      </w:r>
      <w:r w:rsidR="00C350CE">
        <w:t>ED–520</w:t>
      </w:r>
      <w:bookmarkEnd w:id="15"/>
      <w:bookmarkEnd w:id="16"/>
      <w:bookmarkEnd w:id="17"/>
      <w:bookmarkEnd w:id="18"/>
    </w:p>
    <w:p w14:paraId="359E11EB" w14:textId="4FC56D37" w:rsidR="00335C22" w:rsidRDefault="00335C22" w:rsidP="003114E6">
      <w:pPr>
        <w:pBdr>
          <w:top w:val="single" w:sz="4" w:space="1" w:color="auto"/>
          <w:left w:val="single" w:sz="4" w:space="4" w:color="auto"/>
          <w:bottom w:val="single" w:sz="4" w:space="1" w:color="auto"/>
          <w:right w:val="single" w:sz="4" w:space="4" w:color="auto"/>
        </w:pBdr>
        <w:shd w:val="clear" w:color="auto" w:fill="F7F3EA" w:themeFill="background2" w:themeFillTint="33"/>
        <w:ind w:left="0" w:firstLine="0"/>
      </w:pPr>
      <w:r w:rsidRPr="008A2724">
        <w:t xml:space="preserve">This section contains the questions from the </w:t>
      </w:r>
      <w:r>
        <w:t>EM</w:t>
      </w:r>
      <w:r w:rsidRPr="008A2724">
        <w:t xml:space="preserve"> accompanying </w:t>
      </w:r>
      <w:r w:rsidR="00C350CE">
        <w:t>ED–520</w:t>
      </w:r>
      <w:r>
        <w:t>.</w:t>
      </w:r>
    </w:p>
    <w:p w14:paraId="155909CA" w14:textId="330D721E" w:rsidR="003C44C8" w:rsidRPr="003C44C8" w:rsidRDefault="003C44C8" w:rsidP="00F8127A">
      <w:pPr>
        <w:pBdr>
          <w:top w:val="single" w:sz="4" w:space="1" w:color="auto"/>
          <w:left w:val="single" w:sz="4" w:space="4" w:color="auto"/>
          <w:bottom w:val="single" w:sz="4" w:space="1" w:color="auto"/>
          <w:right w:val="single" w:sz="4" w:space="4" w:color="auto"/>
        </w:pBdr>
        <w:shd w:val="clear" w:color="auto" w:fill="F7F3EA" w:themeFill="background2" w:themeFillTint="33"/>
        <w:spacing w:after="120"/>
        <w:ind w:left="0" w:firstLine="0"/>
        <w:rPr>
          <w:i/>
          <w:iCs/>
        </w:rPr>
      </w:pPr>
      <w:r w:rsidRPr="008A2724">
        <w:t>For each question, please start with your overall response by selecting one of the items in the drop-down list under the question. Provide your detailed comments, if any, in the text bo</w:t>
      </w:r>
      <w:r w:rsidR="003C1819">
        <w:t>x</w:t>
      </w:r>
      <w:r w:rsidRPr="008A2724">
        <w:t xml:space="preserve"> below the question as indicated.</w:t>
      </w:r>
    </w:p>
    <w:p w14:paraId="558CED3F" w14:textId="2A3E28C7" w:rsidR="00301449" w:rsidRDefault="00301449" w:rsidP="00CC6CDF">
      <w:pPr>
        <w:pStyle w:val="Heading3"/>
        <w:spacing w:after="120"/>
      </w:pPr>
      <w:r>
        <w:t>Scope and Objective</w:t>
      </w:r>
      <w:r w:rsidR="00BC10F2">
        <w:t>s</w:t>
      </w:r>
    </w:p>
    <w:tbl>
      <w:tblPr>
        <w:tblStyle w:val="TableGrid"/>
        <w:tblW w:w="0" w:type="auto"/>
        <w:tblLook w:val="04A0" w:firstRow="1" w:lastRow="0" w:firstColumn="1" w:lastColumn="0" w:noHBand="0" w:noVBand="1"/>
      </w:tblPr>
      <w:tblGrid>
        <w:gridCol w:w="9350"/>
      </w:tblGrid>
      <w:sdt>
        <w:sdtPr>
          <w:id w:val="-1758279820"/>
          <w:lock w:val="sdtContentLocked"/>
          <w:placeholder>
            <w:docPart w:val="98FE341BBFAA4B7C94D3EAACD8D3FA99"/>
          </w:placeholder>
        </w:sdtPr>
        <w:sdtContent>
          <w:tr w:rsidR="00301449" w:rsidRPr="00830BBD" w14:paraId="2C3E84B9" w14:textId="77777777" w:rsidTr="00137016">
            <w:tc>
              <w:tcPr>
                <w:tcW w:w="9350" w:type="dxa"/>
                <w:shd w:val="clear" w:color="auto" w:fill="CFD3D3" w:themeFill="accent1"/>
              </w:tcPr>
              <w:p w14:paraId="2EC2E61F" w14:textId="77777777" w:rsidR="00470429" w:rsidRDefault="00BC10F2" w:rsidP="00CC6CDF">
                <w:r>
                  <w:t>1.</w:t>
                </w:r>
                <w:r>
                  <w:tab/>
                </w:r>
                <w:r w:rsidRPr="00820674">
                  <w:t>Do you agree with the revised scope and objectives of ED–520?</w:t>
                </w:r>
              </w:p>
              <w:p w14:paraId="56FC686A" w14:textId="6CDA4A9B" w:rsidR="00301449" w:rsidRPr="00830BBD" w:rsidRDefault="00470429" w:rsidP="00582C96">
                <w:pPr>
                  <w:spacing w:after="120"/>
                </w:pPr>
                <w:r>
                  <w:tab/>
                </w:r>
                <w:r w:rsidRPr="005C221E">
                  <w:rPr>
                    <w:i/>
                    <w:iCs/>
                  </w:rPr>
                  <w:t>(</w:t>
                </w:r>
                <w:r w:rsidR="00B01A8B" w:rsidRPr="005C221E">
                  <w:rPr>
                    <w:i/>
                    <w:iCs/>
                  </w:rPr>
                  <w:t>Ref:</w:t>
                </w:r>
                <w:r w:rsidRPr="005C221E">
                  <w:rPr>
                    <w:i/>
                    <w:iCs/>
                  </w:rPr>
                  <w:t xml:space="preserve"> </w:t>
                </w:r>
                <w:r w:rsidR="00585155" w:rsidRPr="005C221E">
                  <w:rPr>
                    <w:i/>
                    <w:iCs/>
                  </w:rPr>
                  <w:t xml:space="preserve">EM to </w:t>
                </w:r>
                <w:r w:rsidR="00C350CE" w:rsidRPr="005C221E">
                  <w:rPr>
                    <w:i/>
                    <w:iCs/>
                  </w:rPr>
                  <w:t>ED–520</w:t>
                </w:r>
                <w:r w:rsidR="00E72CFF" w:rsidRPr="005C221E">
                  <w:rPr>
                    <w:i/>
                    <w:iCs/>
                  </w:rPr>
                  <w:t>:</w:t>
                </w:r>
                <w:r w:rsidRPr="005C221E">
                  <w:rPr>
                    <w:i/>
                    <w:iCs/>
                  </w:rPr>
                  <w:t xml:space="preserve"> Section 1–A,</w:t>
                </w:r>
                <w:r w:rsidRPr="005C221E">
                  <w:rPr>
                    <w:b/>
                    <w:bCs/>
                    <w:i/>
                    <w:iCs/>
                  </w:rPr>
                  <w:t xml:space="preserve"> </w:t>
                </w:r>
                <w:r w:rsidRPr="005C221E">
                  <w:rPr>
                    <w:i/>
                    <w:iCs/>
                  </w:rPr>
                  <w:t>Paragraphs 3–7)</w:t>
                </w:r>
              </w:p>
            </w:tc>
          </w:tr>
        </w:sdtContent>
      </w:sdt>
    </w:tbl>
    <w:p w14:paraId="23675740" w14:textId="4F9FFBE6" w:rsidR="00CC4AD4" w:rsidRPr="00830BBD" w:rsidRDefault="00CC4AD4" w:rsidP="00CC6CDF">
      <w:pPr>
        <w:pStyle w:val="BodyText"/>
        <w:keepNext/>
        <w:rPr>
          <w:b/>
          <w:bCs/>
          <w:u w:val="single"/>
        </w:rPr>
      </w:pPr>
      <w:r w:rsidRPr="00830BBD">
        <w:rPr>
          <w:b/>
          <w:bCs/>
        </w:rPr>
        <w:t>Overall response:</w:t>
      </w:r>
      <w:r w:rsidR="007B29BA">
        <w:rPr>
          <w:b/>
          <w:bCs/>
        </w:rPr>
        <w:t xml:space="preserve"> </w:t>
      </w:r>
      <w:sdt>
        <w:sdtPr>
          <w:rPr>
            <w:b/>
            <w:bCs/>
            <w:u w:val="single"/>
          </w:rPr>
          <w:alias w:val="Agree/Disagree Response"/>
          <w:tag w:val="Overall response"/>
          <w:id w:val="1805501097"/>
          <w:placeholder>
            <w:docPart w:val="FF4473E2CCAD433082C1BD512F0EACE7"/>
          </w:placeholder>
          <w15:color w:val="3366FF"/>
          <w:dropDownList>
            <w:listItem w:displayText="Click to select from dropdown menu" w:value="Click to select from dropdown menu"/>
            <w:listItem w:displayText="Agree. No further comments." w:value="Agree. No further comments."/>
            <w:listItem w:displayText="Agree, with comments below." w:value="Agree, with comments below."/>
            <w:listItem w:displayText="Disagree, as explained in comments below" w:value="Disagree, as explained in comments below"/>
            <w:listItem w:displayText="Neither agree nor disagree. See comments below." w:value="Neither agree nor disagree. See comments below."/>
            <w:listItem w:displayText="No response" w:value="No response"/>
          </w:dropDownList>
        </w:sdtPr>
        <w:sdtContent>
          <w:r w:rsidRPr="00830BBD">
            <w:rPr>
              <w:b/>
              <w:bCs/>
              <w:u w:val="single"/>
            </w:rPr>
            <w:t>Click to select from dropdown menu</w:t>
          </w:r>
        </w:sdtContent>
      </w:sdt>
    </w:p>
    <w:p w14:paraId="5D673D34" w14:textId="77777777" w:rsidR="00301449" w:rsidRPr="00830BBD" w:rsidRDefault="00301449" w:rsidP="00CC6CDF">
      <w:pPr>
        <w:pStyle w:val="BodyText"/>
        <w:keepNext/>
        <w:tabs>
          <w:tab w:val="right" w:pos="9360"/>
        </w:tabs>
        <w:rPr>
          <w:b/>
          <w:bCs/>
        </w:rPr>
      </w:pPr>
      <w:r w:rsidRPr="00830BBD">
        <w:rPr>
          <w:b/>
          <w:bCs/>
        </w:rPr>
        <w:t>Detailed comments (if any):</w:t>
      </w:r>
      <w:r>
        <w:rPr>
          <w:b/>
          <w:bCs/>
        </w:rPr>
        <w:tab/>
      </w:r>
    </w:p>
    <w:sdt>
      <w:sdtPr>
        <w:id w:val="-798216611"/>
        <w:placeholder>
          <w:docPart w:val="0A887E544BB946D4B99ACD574295929D"/>
        </w:placeholder>
        <w:showingPlcHdr/>
      </w:sdtPr>
      <w:sdtContent>
        <w:p w14:paraId="5CA3EA80" w14:textId="77777777" w:rsidR="00301449" w:rsidRDefault="00301449" w:rsidP="00CC6CDF">
          <w:pPr>
            <w:pStyle w:val="BodyText"/>
            <w:spacing w:after="120"/>
          </w:pPr>
          <w:r w:rsidRPr="00315912">
            <w:rPr>
              <w:rStyle w:val="PlaceholderText"/>
            </w:rPr>
            <w:t>Click or tap here to enter text.</w:t>
          </w:r>
        </w:p>
      </w:sdtContent>
    </w:sdt>
    <w:p w14:paraId="05E712C7" w14:textId="6F7D9C5F" w:rsidR="00E56352" w:rsidRPr="00E56352" w:rsidRDefault="00301449" w:rsidP="00730A6C">
      <w:pPr>
        <w:pStyle w:val="Heading3"/>
        <w:spacing w:after="120"/>
      </w:pPr>
      <w:r w:rsidRPr="001C2675">
        <w:t>Definition</w:t>
      </w:r>
      <w:r w:rsidR="00F40D17" w:rsidRPr="001C2675">
        <w:t>s</w:t>
      </w:r>
    </w:p>
    <w:tbl>
      <w:tblPr>
        <w:tblStyle w:val="TableGrid"/>
        <w:tblW w:w="0" w:type="auto"/>
        <w:tblLook w:val="04A0" w:firstRow="1" w:lastRow="0" w:firstColumn="1" w:lastColumn="0" w:noHBand="0" w:noVBand="1"/>
      </w:tblPr>
      <w:tblGrid>
        <w:gridCol w:w="9350"/>
      </w:tblGrid>
      <w:tr w:rsidR="00730A6C" w:rsidRPr="00830BBD" w14:paraId="1723412C" w14:textId="77777777" w:rsidTr="00730A6C">
        <w:tc>
          <w:tcPr>
            <w:tcW w:w="9350" w:type="dxa"/>
            <w:tcBorders>
              <w:bottom w:val="nil"/>
            </w:tcBorders>
            <w:shd w:val="clear" w:color="auto" w:fill="CFD3D3" w:themeFill="accent1"/>
          </w:tcPr>
          <w:sdt>
            <w:sdtPr>
              <w:id w:val="-277418846"/>
              <w:lock w:val="sdtContentLocked"/>
              <w:placeholder>
                <w:docPart w:val="EBC55ECD874F47CCA184038C83FD40C7"/>
              </w:placeholder>
              <w:showingPlcHdr/>
            </w:sdtPr>
            <w:sdtContent>
              <w:p w14:paraId="73BF90CF" w14:textId="6F655A0D" w:rsidR="00730A6C" w:rsidRDefault="00730A6C" w:rsidP="00730A6C">
                <w:pPr>
                  <w:spacing w:after="120"/>
                </w:pPr>
                <w:r>
                  <w:t>2.</w:t>
                </w:r>
                <w:r>
                  <w:tab/>
                </w:r>
                <w:r w:rsidRPr="00715EFC">
                  <w:rPr>
                    <w:lang w:eastAsia="en-CA"/>
                  </w:rPr>
                  <w:t>Do you support the proposals in ED–520 relating to definitions; specifically:</w:t>
                </w:r>
              </w:p>
            </w:sdtContent>
          </w:sdt>
        </w:tc>
      </w:tr>
      <w:sdt>
        <w:sdtPr>
          <w:id w:val="1657717027"/>
          <w:placeholder>
            <w:docPart w:val="E2EFF022579C4A27B06593CF6EB898E3"/>
          </w:placeholder>
        </w:sdtPr>
        <w:sdtContent>
          <w:tr w:rsidR="00301449" w:rsidRPr="00830BBD" w14:paraId="7928AFE4" w14:textId="77777777" w:rsidTr="00730A6C">
            <w:tc>
              <w:tcPr>
                <w:tcW w:w="9350" w:type="dxa"/>
                <w:tcBorders>
                  <w:top w:val="nil"/>
                </w:tcBorders>
                <w:shd w:val="clear" w:color="auto" w:fill="CFD3D3" w:themeFill="accent1"/>
              </w:tcPr>
              <w:p w14:paraId="301C18E8" w14:textId="77777777" w:rsidR="00FE2878" w:rsidRDefault="00301449" w:rsidP="00C350CE">
                <w:pPr>
                  <w:spacing w:after="120"/>
                  <w:ind w:left="1094"/>
                  <w:rPr>
                    <w:b/>
                    <w:lang w:eastAsia="en-CA"/>
                  </w:rPr>
                </w:pPr>
                <w:r w:rsidRPr="00582C96">
                  <w:rPr>
                    <w:bCs/>
                    <w:lang w:eastAsia="en-CA"/>
                  </w:rPr>
                  <w:t>(a</w:t>
                </w:r>
                <w:r w:rsidR="00FE2878" w:rsidRPr="00582C96">
                  <w:rPr>
                    <w:bCs/>
                    <w:lang w:eastAsia="en-CA"/>
                  </w:rPr>
                  <w:t>)</w:t>
                </w:r>
                <w:r w:rsidR="00FE2878" w:rsidRPr="00582C96">
                  <w:rPr>
                    <w:bCs/>
                    <w:lang w:eastAsia="en-CA"/>
                  </w:rPr>
                  <w:tab/>
                </w:r>
                <w:r w:rsidR="00FE2878" w:rsidRPr="00FE2878">
                  <w:rPr>
                    <w:lang w:eastAsia="en-CA"/>
                  </w:rPr>
                  <w:t>The revised definition of analytical procedures?</w:t>
                </w:r>
              </w:p>
              <w:p w14:paraId="3C3C878B" w14:textId="28B9B987" w:rsidR="00301449" w:rsidRPr="00FE2878" w:rsidRDefault="00FE2878" w:rsidP="00C350CE">
                <w:pPr>
                  <w:spacing w:after="120"/>
                  <w:ind w:left="1094"/>
                  <w:rPr>
                    <w:lang w:eastAsia="en-CA"/>
                  </w:rPr>
                </w:pPr>
                <w:r>
                  <w:rPr>
                    <w:lang w:eastAsia="en-CA"/>
                  </w:rPr>
                  <w:tab/>
                </w:r>
                <w:r w:rsidRPr="005C221E">
                  <w:rPr>
                    <w:i/>
                    <w:iCs/>
                  </w:rPr>
                  <w:t>(</w:t>
                </w:r>
                <w:r w:rsidR="00B01A8B" w:rsidRPr="005C221E">
                  <w:rPr>
                    <w:i/>
                    <w:iCs/>
                  </w:rPr>
                  <w:t>Ref:</w:t>
                </w:r>
                <w:r w:rsidRPr="005C221E">
                  <w:rPr>
                    <w:i/>
                    <w:iCs/>
                  </w:rPr>
                  <w:t xml:space="preserve"> </w:t>
                </w:r>
                <w:r w:rsidR="00585155" w:rsidRPr="005C221E">
                  <w:rPr>
                    <w:i/>
                    <w:iCs/>
                  </w:rPr>
                  <w:t xml:space="preserve">EM to </w:t>
                </w:r>
                <w:r w:rsidR="00C350CE" w:rsidRPr="005C221E">
                  <w:rPr>
                    <w:i/>
                    <w:iCs/>
                  </w:rPr>
                  <w:t>ED–520</w:t>
                </w:r>
                <w:r w:rsidR="00E72CFF" w:rsidRPr="005C221E">
                  <w:rPr>
                    <w:i/>
                    <w:iCs/>
                  </w:rPr>
                  <w:t xml:space="preserve">: </w:t>
                </w:r>
                <w:r w:rsidRPr="005C221E">
                  <w:rPr>
                    <w:i/>
                    <w:iCs/>
                  </w:rPr>
                  <w:t>Section 1–B,</w:t>
                </w:r>
                <w:r w:rsidRPr="005C221E">
                  <w:rPr>
                    <w:b/>
                    <w:bCs/>
                    <w:i/>
                    <w:iCs/>
                  </w:rPr>
                  <w:t xml:space="preserve"> </w:t>
                </w:r>
                <w:r w:rsidRPr="005C221E">
                  <w:rPr>
                    <w:i/>
                    <w:iCs/>
                  </w:rPr>
                  <w:t>Paragraph 8)</w:t>
                </w:r>
              </w:p>
            </w:tc>
          </w:tr>
        </w:sdtContent>
      </w:sdt>
    </w:tbl>
    <w:p w14:paraId="28F0BA36" w14:textId="34F22AAD" w:rsidR="00301449"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758438712"/>
          <w:placeholder>
            <w:docPart w:val="7CF29300D5C24A55AD0220807D2A59C1"/>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3624712D" w14:textId="77777777" w:rsidR="00301449" w:rsidRPr="00830BBD" w:rsidRDefault="00301449" w:rsidP="00CC6CDF">
      <w:pPr>
        <w:pStyle w:val="BodyText"/>
        <w:keepNext/>
        <w:tabs>
          <w:tab w:val="right" w:pos="9360"/>
        </w:tabs>
        <w:rPr>
          <w:b/>
          <w:bCs/>
        </w:rPr>
      </w:pPr>
      <w:r w:rsidRPr="00830BBD">
        <w:rPr>
          <w:b/>
          <w:bCs/>
        </w:rPr>
        <w:t>Detailed comments (if any):</w:t>
      </w:r>
      <w:r>
        <w:rPr>
          <w:b/>
          <w:bCs/>
        </w:rPr>
        <w:tab/>
      </w:r>
    </w:p>
    <w:sdt>
      <w:sdtPr>
        <w:id w:val="-598180948"/>
        <w:placeholder>
          <w:docPart w:val="75939A302C354194A1A5C11904622FE4"/>
        </w:placeholder>
        <w:showingPlcHdr/>
      </w:sdtPr>
      <w:sdtContent>
        <w:p w14:paraId="0FBB376B" w14:textId="583FCCFC" w:rsidR="00301449" w:rsidRPr="00600139" w:rsidRDefault="00301449"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877551836"/>
          <w:placeholder>
            <w:docPart w:val="8757683DC84A422997E2BD320343DDA1"/>
          </w:placeholder>
        </w:sdtPr>
        <w:sdtContent>
          <w:tr w:rsidR="00301449" w:rsidRPr="00830BBD" w14:paraId="54DA6E2E" w14:textId="77777777" w:rsidTr="00137016">
            <w:tc>
              <w:tcPr>
                <w:tcW w:w="9350" w:type="dxa"/>
                <w:shd w:val="clear" w:color="auto" w:fill="CFD3D3" w:themeFill="accent1"/>
              </w:tcPr>
              <w:p w14:paraId="68DA1448" w14:textId="77777777" w:rsidR="004F793B" w:rsidRDefault="00301449" w:rsidP="00C350CE">
                <w:pPr>
                  <w:ind w:left="1094"/>
                  <w:rPr>
                    <w:b/>
                    <w:lang w:eastAsia="en-CA"/>
                  </w:rPr>
                </w:pPr>
                <w:r w:rsidRPr="003114E6">
                  <w:t>(b)</w:t>
                </w:r>
                <w:r>
                  <w:rPr>
                    <w:bCs/>
                  </w:rPr>
                  <w:tab/>
                </w:r>
                <w:r w:rsidR="004F793B" w:rsidRPr="004F793B">
                  <w:rPr>
                    <w:lang w:eastAsia="en-CA"/>
                  </w:rPr>
                  <w:t>The clarification in paragraph A4 of ED–520 about analytical procedures that are not substantive analytical procedures?</w:t>
                </w:r>
              </w:p>
              <w:p w14:paraId="1C49C36A" w14:textId="6A871737" w:rsidR="00301449" w:rsidRPr="004F793B" w:rsidRDefault="004F793B" w:rsidP="00C350CE">
                <w:pPr>
                  <w:spacing w:after="120"/>
                  <w:ind w:left="1094"/>
                  <w:rPr>
                    <w:lang w:eastAsia="en-CA"/>
                  </w:rPr>
                </w:pPr>
                <w:r>
                  <w:rPr>
                    <w:lang w:eastAsia="en-CA"/>
                  </w:rPr>
                  <w:tab/>
                </w:r>
                <w:r w:rsidRPr="005C221E">
                  <w:rPr>
                    <w:i/>
                    <w:iCs/>
                  </w:rPr>
                  <w:t>(</w:t>
                </w:r>
                <w:r w:rsidR="00B01A8B" w:rsidRPr="005C221E">
                  <w:rPr>
                    <w:i/>
                    <w:iCs/>
                  </w:rPr>
                  <w:t>Ref:</w:t>
                </w:r>
                <w:r w:rsidRPr="005C221E">
                  <w:rPr>
                    <w:i/>
                    <w:iCs/>
                  </w:rPr>
                  <w:t xml:space="preserve"> </w:t>
                </w:r>
                <w:r w:rsidR="00585155" w:rsidRPr="005C221E">
                  <w:rPr>
                    <w:i/>
                    <w:iCs/>
                  </w:rPr>
                  <w:t xml:space="preserve">EM to </w:t>
                </w:r>
                <w:r w:rsidR="00C350CE" w:rsidRPr="005C221E">
                  <w:rPr>
                    <w:i/>
                    <w:iCs/>
                  </w:rPr>
                  <w:t>ED–520</w:t>
                </w:r>
                <w:r w:rsidR="00E72CFF" w:rsidRPr="005C221E">
                  <w:rPr>
                    <w:i/>
                    <w:iCs/>
                  </w:rPr>
                  <w:t xml:space="preserve">: </w:t>
                </w:r>
                <w:r w:rsidRPr="005C221E">
                  <w:rPr>
                    <w:i/>
                    <w:iCs/>
                  </w:rPr>
                  <w:t>Section 1–B,</w:t>
                </w:r>
                <w:r w:rsidRPr="005C221E">
                  <w:rPr>
                    <w:b/>
                    <w:bCs/>
                    <w:i/>
                    <w:iCs/>
                  </w:rPr>
                  <w:t xml:space="preserve"> </w:t>
                </w:r>
                <w:r w:rsidRPr="005C221E">
                  <w:rPr>
                    <w:i/>
                    <w:iCs/>
                  </w:rPr>
                  <w:t>Paragraph 9)</w:t>
                </w:r>
              </w:p>
            </w:tc>
          </w:tr>
        </w:sdtContent>
      </w:sdt>
    </w:tbl>
    <w:p w14:paraId="4D68D7DF" w14:textId="089E88F3" w:rsidR="004F793B"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502265528"/>
          <w:placeholder>
            <w:docPart w:val="3FC622B863DF41B4AFD5EDA6A89E5F98"/>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4A2E5E94" w14:textId="77777777" w:rsidR="004F793B" w:rsidRPr="00830BBD" w:rsidRDefault="004F793B" w:rsidP="00CC6CDF">
      <w:pPr>
        <w:pStyle w:val="BodyText"/>
        <w:keepNext/>
        <w:tabs>
          <w:tab w:val="right" w:pos="9360"/>
        </w:tabs>
        <w:rPr>
          <w:b/>
          <w:bCs/>
        </w:rPr>
      </w:pPr>
      <w:r w:rsidRPr="00830BBD">
        <w:rPr>
          <w:b/>
          <w:bCs/>
        </w:rPr>
        <w:t>Detailed comments (if any):</w:t>
      </w:r>
      <w:r>
        <w:rPr>
          <w:b/>
          <w:bCs/>
        </w:rPr>
        <w:tab/>
      </w:r>
    </w:p>
    <w:sdt>
      <w:sdtPr>
        <w:id w:val="1838495970"/>
        <w:placeholder>
          <w:docPart w:val="ACA5D7438A8046A98AA52D2D3185A465"/>
        </w:placeholder>
        <w:showingPlcHdr/>
      </w:sdtPr>
      <w:sdtContent>
        <w:p w14:paraId="25084633" w14:textId="25C8148A" w:rsidR="0054478D" w:rsidRPr="00600139" w:rsidRDefault="004F793B"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773171543"/>
          <w:lock w:val="sdtContentLocked"/>
          <w:placeholder>
            <w:docPart w:val="594F08125F584E60B13D11C8D0B2341B"/>
          </w:placeholder>
        </w:sdtPr>
        <w:sdtContent>
          <w:tr w:rsidR="0054478D" w:rsidRPr="00830BBD" w14:paraId="2B58BF7D" w14:textId="77777777" w:rsidTr="00137016">
            <w:tc>
              <w:tcPr>
                <w:tcW w:w="9350" w:type="dxa"/>
                <w:shd w:val="clear" w:color="auto" w:fill="CFD3D3" w:themeFill="accent1"/>
              </w:tcPr>
              <w:p w14:paraId="4979C82D" w14:textId="6D520282" w:rsidR="0054478D" w:rsidRPr="002F1532" w:rsidRDefault="0024355E" w:rsidP="00C350CE">
                <w:pPr>
                  <w:keepNext/>
                  <w:ind w:left="1094"/>
                  <w:rPr>
                    <w:b/>
                    <w:lang w:eastAsia="en-CA"/>
                  </w:rPr>
                </w:pPr>
                <w:r w:rsidRPr="002F1532">
                  <w:rPr>
                    <w:lang w:eastAsia="en-CA"/>
                  </w:rPr>
                  <w:t>(c)</w:t>
                </w:r>
                <w:r w:rsidR="006B799C" w:rsidRPr="002F1532">
                  <w:rPr>
                    <w:lang w:eastAsia="en-CA"/>
                  </w:rPr>
                  <w:tab/>
                </w:r>
                <w:r w:rsidRPr="002F1532">
                  <w:rPr>
                    <w:lang w:eastAsia="en-CA"/>
                  </w:rPr>
                  <w:t>Introducing a definition of substantive analytical procedures, including whether this definition appropriately embeds the features that differentiate substantive analytical procedures from an analytical procedure used more broadly in other aspects of an audit?</w:t>
                </w:r>
              </w:p>
              <w:p w14:paraId="60014248" w14:textId="76F229B8" w:rsidR="0054478D" w:rsidRPr="004F793B" w:rsidRDefault="0054478D" w:rsidP="00C350CE">
                <w:pPr>
                  <w:keepNext/>
                  <w:spacing w:after="120"/>
                  <w:ind w:left="1094"/>
                  <w:rPr>
                    <w:lang w:eastAsia="en-CA"/>
                  </w:rPr>
                </w:pPr>
                <w:r w:rsidRPr="002F1532">
                  <w:rPr>
                    <w:lang w:eastAsia="en-CA"/>
                  </w:rPr>
                  <w:tab/>
                </w:r>
                <w:r w:rsidRPr="002F1532">
                  <w:rPr>
                    <w:i/>
                    <w:iCs/>
                  </w:rPr>
                  <w:t>(</w:t>
                </w:r>
                <w:r w:rsidR="00B01A8B" w:rsidRPr="002F1532">
                  <w:rPr>
                    <w:i/>
                    <w:iCs/>
                  </w:rPr>
                  <w:t>Ref:</w:t>
                </w:r>
                <w:r w:rsidRPr="002F1532">
                  <w:rPr>
                    <w:i/>
                    <w:iCs/>
                  </w:rPr>
                  <w:t xml:space="preserve"> </w:t>
                </w:r>
                <w:r w:rsidR="00585155" w:rsidRPr="002F1532">
                  <w:rPr>
                    <w:i/>
                    <w:iCs/>
                  </w:rPr>
                  <w:t xml:space="preserve">EM to </w:t>
                </w:r>
                <w:r w:rsidR="00C350CE" w:rsidRPr="002F1532">
                  <w:rPr>
                    <w:i/>
                    <w:iCs/>
                  </w:rPr>
                  <w:t>ED–520</w:t>
                </w:r>
                <w:r w:rsidR="00E72CFF" w:rsidRPr="002F1532">
                  <w:rPr>
                    <w:i/>
                    <w:iCs/>
                  </w:rPr>
                  <w:t xml:space="preserve">: </w:t>
                </w:r>
                <w:r w:rsidRPr="002F1532">
                  <w:rPr>
                    <w:i/>
                    <w:iCs/>
                  </w:rPr>
                  <w:t>Section 1–B,</w:t>
                </w:r>
                <w:r w:rsidRPr="002F1532">
                  <w:rPr>
                    <w:b/>
                    <w:bCs/>
                    <w:i/>
                    <w:iCs/>
                  </w:rPr>
                  <w:t xml:space="preserve"> </w:t>
                </w:r>
                <w:r w:rsidRPr="002F1532">
                  <w:rPr>
                    <w:i/>
                    <w:iCs/>
                  </w:rPr>
                  <w:t>Paragraph</w:t>
                </w:r>
                <w:r w:rsidR="00714B60" w:rsidRPr="002F1532">
                  <w:rPr>
                    <w:i/>
                    <w:iCs/>
                  </w:rPr>
                  <w:t>s 10</w:t>
                </w:r>
                <w:r w:rsidR="00E72CFF" w:rsidRPr="002F1532">
                  <w:t>–</w:t>
                </w:r>
                <w:r w:rsidR="00714B60" w:rsidRPr="002F1532">
                  <w:rPr>
                    <w:i/>
                    <w:iCs/>
                  </w:rPr>
                  <w:t>13</w:t>
                </w:r>
                <w:r w:rsidRPr="002F1532">
                  <w:rPr>
                    <w:i/>
                    <w:iCs/>
                  </w:rPr>
                  <w:t>)</w:t>
                </w:r>
              </w:p>
            </w:tc>
          </w:tr>
        </w:sdtContent>
      </w:sdt>
    </w:tbl>
    <w:p w14:paraId="06B6F781" w14:textId="0F7BDD21" w:rsidR="0054478D" w:rsidRPr="00830BBD" w:rsidRDefault="007B29BA" w:rsidP="006B799C">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2145420710"/>
          <w:placeholder>
            <w:docPart w:val="93C296AC5156456480478F82A073667C"/>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3441C237" w14:textId="77777777" w:rsidR="0054478D" w:rsidRPr="00830BBD" w:rsidRDefault="0054478D" w:rsidP="006B799C">
      <w:pPr>
        <w:pStyle w:val="BodyText"/>
        <w:keepNext/>
        <w:tabs>
          <w:tab w:val="right" w:pos="9360"/>
        </w:tabs>
        <w:rPr>
          <w:b/>
          <w:bCs/>
        </w:rPr>
      </w:pPr>
      <w:r w:rsidRPr="00830BBD">
        <w:rPr>
          <w:b/>
          <w:bCs/>
        </w:rPr>
        <w:t>Detailed comments (if any):</w:t>
      </w:r>
      <w:r>
        <w:rPr>
          <w:b/>
          <w:bCs/>
        </w:rPr>
        <w:tab/>
      </w:r>
    </w:p>
    <w:sdt>
      <w:sdtPr>
        <w:id w:val="1817679743"/>
        <w:placeholder>
          <w:docPart w:val="F73524CA80424C33974131CC34BDADD7"/>
        </w:placeholder>
        <w:showingPlcHdr/>
      </w:sdtPr>
      <w:sdtContent>
        <w:p w14:paraId="57E407AE" w14:textId="25D175FA" w:rsidR="004F793B" w:rsidRDefault="0054478D" w:rsidP="006B799C">
          <w:pPr>
            <w:keepNext/>
          </w:pPr>
          <w:r w:rsidRPr="00315912">
            <w:rPr>
              <w:rStyle w:val="PlaceholderText"/>
            </w:rPr>
            <w:t>Click or tap here to enter text.</w:t>
          </w:r>
        </w:p>
      </w:sdtContent>
    </w:sdt>
    <w:p w14:paraId="700E2255" w14:textId="475C783E" w:rsidR="00301449" w:rsidRDefault="00714B60" w:rsidP="00F10FA8">
      <w:pPr>
        <w:pStyle w:val="Heading3"/>
        <w:spacing w:after="120"/>
      </w:pPr>
      <w:r>
        <w:t>Substantive Analytical Procedures</w:t>
      </w:r>
    </w:p>
    <w:tbl>
      <w:tblPr>
        <w:tblStyle w:val="TableGrid"/>
        <w:tblW w:w="0" w:type="auto"/>
        <w:tblLook w:val="04A0" w:firstRow="1" w:lastRow="0" w:firstColumn="1" w:lastColumn="0" w:noHBand="0" w:noVBand="1"/>
      </w:tblPr>
      <w:tblGrid>
        <w:gridCol w:w="9350"/>
      </w:tblGrid>
      <w:tr w:rsidR="00730A6C" w:rsidRPr="00830BBD" w14:paraId="435DFC04" w14:textId="77777777" w:rsidTr="00730A6C">
        <w:sdt>
          <w:sdtPr>
            <w:id w:val="-1482608017"/>
            <w:lock w:val="sdtContentLocked"/>
            <w:placeholder>
              <w:docPart w:val="DefaultPlaceholder_-1854013440"/>
            </w:placeholder>
          </w:sdtPr>
          <w:sdtContent>
            <w:tc>
              <w:tcPr>
                <w:tcW w:w="9350" w:type="dxa"/>
                <w:tcBorders>
                  <w:bottom w:val="nil"/>
                </w:tcBorders>
                <w:shd w:val="clear" w:color="auto" w:fill="CFD3D3" w:themeFill="accent1"/>
              </w:tcPr>
              <w:p w14:paraId="6A8D21FE" w14:textId="181AB652" w:rsidR="00730A6C" w:rsidRDefault="00730A6C" w:rsidP="00730A6C">
                <w:pPr>
                  <w:spacing w:after="120"/>
                </w:pPr>
                <w:r>
                  <w:t>3.</w:t>
                </w:r>
                <w:r>
                  <w:tab/>
                </w:r>
                <w:r w:rsidRPr="00A51EC5">
                  <w:t>For substantive analytical procedures, do you support the proposals (requirements and application material) in ED–520 related to the following matters:</w:t>
                </w:r>
              </w:p>
            </w:tc>
          </w:sdtContent>
        </w:sdt>
      </w:tr>
      <w:sdt>
        <w:sdtPr>
          <w:id w:val="2134433873"/>
          <w:placeholder>
            <w:docPart w:val="085D77CC5693436FA84836128EFBD5E9"/>
          </w:placeholder>
        </w:sdtPr>
        <w:sdtContent>
          <w:tr w:rsidR="00301449" w:rsidRPr="00830BBD" w14:paraId="30C0FA9C" w14:textId="77777777" w:rsidTr="00730A6C">
            <w:tc>
              <w:tcPr>
                <w:tcW w:w="9350" w:type="dxa"/>
                <w:tcBorders>
                  <w:top w:val="nil"/>
                </w:tcBorders>
                <w:shd w:val="clear" w:color="auto" w:fill="CFD3D3" w:themeFill="accent1"/>
              </w:tcPr>
              <w:p w14:paraId="694818E1" w14:textId="685D58CA" w:rsidR="00301449" w:rsidRDefault="009513E8" w:rsidP="00C350CE">
                <w:pPr>
                  <w:ind w:left="1094"/>
                </w:pPr>
                <w:r w:rsidRPr="009513E8">
                  <w:t>(a)</w:t>
                </w:r>
                <w:r>
                  <w:tab/>
                </w:r>
                <w:r w:rsidRPr="009513E8">
                  <w:t>The level of precision of the auditor’s expectation, including the linkage to ED–500 (2026) with respect to evaluating the reliability of information used in developing such expectation?</w:t>
                </w:r>
              </w:p>
              <w:p w14:paraId="0DEF4F46" w14:textId="740EE32A" w:rsidR="00301449" w:rsidRPr="00830BBD" w:rsidRDefault="00301449" w:rsidP="00C350CE">
                <w:pPr>
                  <w:spacing w:after="120"/>
                  <w:ind w:left="1094"/>
                </w:pPr>
                <w:r>
                  <w:tab/>
                </w:r>
                <w:r w:rsidR="00A51EC5" w:rsidRPr="002F1532">
                  <w:rPr>
                    <w:i/>
                    <w:iCs/>
                  </w:rPr>
                  <w:t>(</w:t>
                </w:r>
                <w:r w:rsidR="00B01A8B" w:rsidRPr="002F1532">
                  <w:rPr>
                    <w:i/>
                    <w:iCs/>
                  </w:rPr>
                  <w:t>Ref:</w:t>
                </w:r>
                <w:r w:rsidR="00A51EC5" w:rsidRPr="002F1532">
                  <w:rPr>
                    <w:i/>
                    <w:iCs/>
                  </w:rPr>
                  <w:t xml:space="preserve"> </w:t>
                </w:r>
                <w:r w:rsidR="00585155" w:rsidRPr="002F1532">
                  <w:rPr>
                    <w:i/>
                    <w:iCs/>
                  </w:rPr>
                  <w:t xml:space="preserve">EM to </w:t>
                </w:r>
                <w:r w:rsidR="00C350CE" w:rsidRPr="002F1532">
                  <w:rPr>
                    <w:i/>
                    <w:iCs/>
                  </w:rPr>
                  <w:t>ED–520</w:t>
                </w:r>
                <w:r w:rsidR="00E72CFF" w:rsidRPr="002F1532">
                  <w:rPr>
                    <w:i/>
                    <w:iCs/>
                  </w:rPr>
                  <w:t>:</w:t>
                </w:r>
                <w:r w:rsidR="00A51EC5" w:rsidRPr="002F1532">
                  <w:rPr>
                    <w:i/>
                    <w:iCs/>
                  </w:rPr>
                  <w:t xml:space="preserve"> Section 1–C,</w:t>
                </w:r>
                <w:r w:rsidR="00A51EC5" w:rsidRPr="002F1532">
                  <w:rPr>
                    <w:b/>
                    <w:bCs/>
                    <w:i/>
                    <w:iCs/>
                  </w:rPr>
                  <w:t xml:space="preserve"> </w:t>
                </w:r>
                <w:r w:rsidR="00A51EC5" w:rsidRPr="002F1532">
                  <w:rPr>
                    <w:i/>
                    <w:iCs/>
                  </w:rPr>
                  <w:t>Paragraph</w:t>
                </w:r>
                <w:r w:rsidR="00AF4575" w:rsidRPr="002F1532">
                  <w:rPr>
                    <w:i/>
                    <w:iCs/>
                  </w:rPr>
                  <w:t xml:space="preserve"> 15</w:t>
                </w:r>
                <w:r w:rsidR="00A51EC5" w:rsidRPr="002F1532">
                  <w:rPr>
                    <w:i/>
                    <w:iCs/>
                  </w:rPr>
                  <w:t>)</w:t>
                </w:r>
              </w:p>
            </w:tc>
          </w:tr>
        </w:sdtContent>
      </w:sdt>
    </w:tbl>
    <w:p w14:paraId="765B05C4" w14:textId="64B72C91" w:rsidR="00301449"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771733252"/>
          <w:placeholder>
            <w:docPart w:val="FD3CA0C817A149449B75036DD46F3E4E"/>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1CF91AE7" w14:textId="77777777" w:rsidR="00301449" w:rsidRPr="00830BBD" w:rsidRDefault="00301449" w:rsidP="00CC6CDF">
      <w:pPr>
        <w:pStyle w:val="BodyText"/>
        <w:keepNext/>
        <w:rPr>
          <w:b/>
          <w:bCs/>
        </w:rPr>
      </w:pPr>
      <w:r w:rsidRPr="00830BBD">
        <w:rPr>
          <w:b/>
          <w:bCs/>
        </w:rPr>
        <w:t>Detailed comments (if any):</w:t>
      </w:r>
    </w:p>
    <w:sdt>
      <w:sdtPr>
        <w:id w:val="1904406391"/>
        <w:placeholder>
          <w:docPart w:val="0CC2433F1BE546BEBA0AB04E67B25F0C"/>
        </w:placeholder>
        <w:showingPlcHdr/>
      </w:sdtPr>
      <w:sdtContent>
        <w:p w14:paraId="1B89DC92" w14:textId="77777777" w:rsidR="00301449" w:rsidRDefault="00301449"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231778815"/>
          <w:placeholder>
            <w:docPart w:val="8270BC4B89344B81AECABDD083A04B47"/>
          </w:placeholder>
        </w:sdtPr>
        <w:sdtContent>
          <w:tr w:rsidR="009513E8" w:rsidRPr="00830BBD" w14:paraId="01C60AF4" w14:textId="77777777" w:rsidTr="00137016">
            <w:tc>
              <w:tcPr>
                <w:tcW w:w="9350" w:type="dxa"/>
                <w:shd w:val="clear" w:color="auto" w:fill="CFD3D3" w:themeFill="accent1"/>
              </w:tcPr>
              <w:p w14:paraId="2B3D10FE" w14:textId="64D247D5" w:rsidR="009513E8" w:rsidRPr="002F1532" w:rsidRDefault="00084764" w:rsidP="00C350CE">
                <w:pPr>
                  <w:ind w:left="1094"/>
                </w:pPr>
                <w:r w:rsidRPr="002F1532">
                  <w:t>(b)</w:t>
                </w:r>
                <w:r w:rsidRPr="002F1532">
                  <w:tab/>
                  <w:t>The threshold for determining the amount of difference from expected amounts that is acceptable without further investigation?</w:t>
                </w:r>
              </w:p>
              <w:p w14:paraId="60C1B192" w14:textId="5643A3E0" w:rsidR="009513E8" w:rsidRPr="00830BBD" w:rsidRDefault="009513E8" w:rsidP="00C350CE">
                <w:pPr>
                  <w:spacing w:after="120"/>
                  <w:ind w:left="1094"/>
                </w:pPr>
                <w:r w:rsidRPr="002F1532">
                  <w:tab/>
                </w:r>
                <w:r w:rsidRPr="002F1532">
                  <w:rPr>
                    <w:i/>
                    <w:iCs/>
                  </w:rPr>
                  <w:t>(</w:t>
                </w:r>
                <w:r w:rsidR="00B01A8B" w:rsidRPr="002F1532">
                  <w:rPr>
                    <w:i/>
                    <w:iCs/>
                  </w:rPr>
                  <w:t>Ref:</w:t>
                </w:r>
                <w:r w:rsidRPr="002F1532">
                  <w:rPr>
                    <w:i/>
                    <w:iCs/>
                  </w:rPr>
                  <w:t xml:space="preserve"> </w:t>
                </w:r>
                <w:r w:rsidR="00585155" w:rsidRPr="002F1532">
                  <w:rPr>
                    <w:i/>
                    <w:iCs/>
                  </w:rPr>
                  <w:t xml:space="preserve">EM to </w:t>
                </w:r>
                <w:r w:rsidR="00C350CE" w:rsidRPr="002F1532">
                  <w:rPr>
                    <w:i/>
                    <w:iCs/>
                  </w:rPr>
                  <w:t>ED–520</w:t>
                </w:r>
                <w:r w:rsidR="00E72CFF" w:rsidRPr="002F1532">
                  <w:rPr>
                    <w:i/>
                    <w:iCs/>
                  </w:rPr>
                  <w:t>:</w:t>
                </w:r>
                <w:r w:rsidRPr="002F1532">
                  <w:rPr>
                    <w:i/>
                    <w:iCs/>
                  </w:rPr>
                  <w:t xml:space="preserve"> Section 1–C,</w:t>
                </w:r>
                <w:r w:rsidRPr="002F1532">
                  <w:rPr>
                    <w:b/>
                    <w:bCs/>
                    <w:i/>
                    <w:iCs/>
                  </w:rPr>
                  <w:t xml:space="preserve"> </w:t>
                </w:r>
                <w:r w:rsidRPr="002F1532">
                  <w:rPr>
                    <w:i/>
                    <w:iCs/>
                  </w:rPr>
                  <w:t>Paragraph</w:t>
                </w:r>
                <w:r w:rsidR="00F8127A" w:rsidRPr="002F1532">
                  <w:rPr>
                    <w:i/>
                    <w:iCs/>
                  </w:rPr>
                  <w:t>s</w:t>
                </w:r>
                <w:r w:rsidRPr="002F1532">
                  <w:rPr>
                    <w:i/>
                    <w:iCs/>
                  </w:rPr>
                  <w:t xml:space="preserve"> </w:t>
                </w:r>
                <w:r w:rsidR="00084764" w:rsidRPr="002F1532">
                  <w:rPr>
                    <w:i/>
                    <w:iCs/>
                  </w:rPr>
                  <w:t>16</w:t>
                </w:r>
                <w:r w:rsidR="00E72CFF" w:rsidRPr="002F1532">
                  <w:t>–</w:t>
                </w:r>
                <w:r w:rsidR="00084764" w:rsidRPr="002F1532">
                  <w:rPr>
                    <w:i/>
                    <w:iCs/>
                  </w:rPr>
                  <w:t>18</w:t>
                </w:r>
                <w:r w:rsidRPr="002F1532">
                  <w:rPr>
                    <w:i/>
                    <w:iCs/>
                  </w:rPr>
                  <w:t>)</w:t>
                </w:r>
              </w:p>
            </w:tc>
          </w:tr>
        </w:sdtContent>
      </w:sdt>
    </w:tbl>
    <w:p w14:paraId="259EEF1C" w14:textId="3EC79BDF" w:rsidR="009513E8"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1920244570"/>
          <w:placeholder>
            <w:docPart w:val="0863016D7C9B41BC92B0DD1C9BC1F138"/>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5D47CF0D" w14:textId="77777777" w:rsidR="009513E8" w:rsidRPr="00830BBD" w:rsidRDefault="009513E8" w:rsidP="00CC6CDF">
      <w:pPr>
        <w:pStyle w:val="BodyText"/>
        <w:keepNext/>
        <w:rPr>
          <w:b/>
          <w:bCs/>
        </w:rPr>
      </w:pPr>
      <w:r w:rsidRPr="00830BBD">
        <w:rPr>
          <w:b/>
          <w:bCs/>
        </w:rPr>
        <w:t>Detailed comments (if any):</w:t>
      </w:r>
    </w:p>
    <w:sdt>
      <w:sdtPr>
        <w:id w:val="1673992301"/>
        <w:placeholder>
          <w:docPart w:val="3DB7300AEA6F4D049AE27BBA62CD8072"/>
        </w:placeholder>
        <w:showingPlcHdr/>
      </w:sdtPr>
      <w:sdtContent>
        <w:p w14:paraId="58013AD0" w14:textId="11C74C94" w:rsidR="009513E8" w:rsidRDefault="009513E8" w:rsidP="00CC6CDF">
          <w:pPr>
            <w:pStyle w:val="BodyText"/>
            <w:spacing w:after="120"/>
          </w:pPr>
          <w:r w:rsidRPr="00315912">
            <w:rPr>
              <w:rStyle w:val="PlaceholderText"/>
            </w:rPr>
            <w:t>Click or tap here to enter text.</w:t>
          </w:r>
        </w:p>
      </w:sdtContent>
    </w:sdt>
    <w:tbl>
      <w:tblPr>
        <w:tblStyle w:val="TableGrid"/>
        <w:tblW w:w="0" w:type="auto"/>
        <w:tblLook w:val="04A0" w:firstRow="1" w:lastRow="0" w:firstColumn="1" w:lastColumn="0" w:noHBand="0" w:noVBand="1"/>
      </w:tblPr>
      <w:tblGrid>
        <w:gridCol w:w="9350"/>
      </w:tblGrid>
      <w:sdt>
        <w:sdtPr>
          <w:id w:val="-1668468357"/>
          <w:lock w:val="sdtContentLocked"/>
          <w:placeholder>
            <w:docPart w:val="B22B126C39C346B98157155E02A8E73C"/>
          </w:placeholder>
        </w:sdtPr>
        <w:sdtContent>
          <w:tr w:rsidR="009513E8" w:rsidRPr="00830BBD" w14:paraId="58047052" w14:textId="77777777" w:rsidTr="00137016">
            <w:tc>
              <w:tcPr>
                <w:tcW w:w="9350" w:type="dxa"/>
                <w:shd w:val="clear" w:color="auto" w:fill="CFD3D3" w:themeFill="accent1"/>
              </w:tcPr>
              <w:p w14:paraId="6501441C" w14:textId="109F555A" w:rsidR="00084764" w:rsidRDefault="009513E8" w:rsidP="00C350CE">
                <w:pPr>
                  <w:ind w:left="1094"/>
                </w:pPr>
                <w:r w:rsidRPr="009513E8">
                  <w:t>(</w:t>
                </w:r>
                <w:r w:rsidR="00084764">
                  <w:t>c</w:t>
                </w:r>
                <w:r w:rsidRPr="009513E8">
                  <w:t>)</w:t>
                </w:r>
                <w:r>
                  <w:tab/>
                </w:r>
                <w:r w:rsidR="00D62F7E" w:rsidRPr="00820674">
                  <w:t>Investigating the results of substantive analytical procedures?</w:t>
                </w:r>
              </w:p>
              <w:p w14:paraId="75123EE9" w14:textId="17BCD6DF" w:rsidR="009513E8" w:rsidRPr="00830BBD" w:rsidRDefault="00084764" w:rsidP="00C350CE">
                <w:pPr>
                  <w:spacing w:after="120"/>
                  <w:ind w:left="1094"/>
                </w:pPr>
                <w:r>
                  <w:tab/>
                </w:r>
                <w:r w:rsidRPr="002F1532">
                  <w:rPr>
                    <w:i/>
                    <w:iCs/>
                  </w:rPr>
                  <w:t>(</w:t>
                </w:r>
                <w:r w:rsidR="00B01A8B" w:rsidRPr="002F1532">
                  <w:rPr>
                    <w:i/>
                    <w:iCs/>
                  </w:rPr>
                  <w:t>Ref:</w:t>
                </w:r>
                <w:r w:rsidRPr="002F1532">
                  <w:rPr>
                    <w:i/>
                    <w:iCs/>
                  </w:rPr>
                  <w:t xml:space="preserve"> </w:t>
                </w:r>
                <w:r w:rsidR="00585155" w:rsidRPr="002F1532">
                  <w:rPr>
                    <w:i/>
                    <w:iCs/>
                  </w:rPr>
                  <w:t xml:space="preserve">EM to </w:t>
                </w:r>
                <w:r w:rsidR="00C350CE" w:rsidRPr="002F1532">
                  <w:rPr>
                    <w:i/>
                    <w:iCs/>
                  </w:rPr>
                  <w:t>ED–520</w:t>
                </w:r>
                <w:r w:rsidRPr="002F1532">
                  <w:rPr>
                    <w:i/>
                    <w:iCs/>
                  </w:rPr>
                  <w:t>, Section 1–C,</w:t>
                </w:r>
                <w:r w:rsidRPr="002F1532">
                  <w:rPr>
                    <w:b/>
                    <w:bCs/>
                    <w:i/>
                    <w:iCs/>
                  </w:rPr>
                  <w:t xml:space="preserve"> </w:t>
                </w:r>
                <w:r w:rsidRPr="002F1532">
                  <w:rPr>
                    <w:i/>
                    <w:iCs/>
                  </w:rPr>
                  <w:t>Paragraph</w:t>
                </w:r>
                <w:r w:rsidR="00F8127A" w:rsidRPr="002F1532">
                  <w:rPr>
                    <w:i/>
                    <w:iCs/>
                  </w:rPr>
                  <w:t>s</w:t>
                </w:r>
                <w:r w:rsidRPr="002F1532">
                  <w:rPr>
                    <w:i/>
                    <w:iCs/>
                  </w:rPr>
                  <w:t xml:space="preserve"> 1</w:t>
                </w:r>
                <w:r w:rsidR="00D62F7E" w:rsidRPr="002F1532">
                  <w:rPr>
                    <w:i/>
                    <w:iCs/>
                  </w:rPr>
                  <w:t>9</w:t>
                </w:r>
                <w:r w:rsidR="00E72CFF" w:rsidRPr="002F1532">
                  <w:t>–</w:t>
                </w:r>
                <w:r w:rsidR="00D62F7E" w:rsidRPr="002F1532">
                  <w:rPr>
                    <w:i/>
                    <w:iCs/>
                  </w:rPr>
                  <w:t>22</w:t>
                </w:r>
                <w:r w:rsidR="009513E8" w:rsidRPr="002F1532">
                  <w:rPr>
                    <w:i/>
                    <w:iCs/>
                  </w:rPr>
                  <w:t>)</w:t>
                </w:r>
              </w:p>
            </w:tc>
          </w:tr>
        </w:sdtContent>
      </w:sdt>
    </w:tbl>
    <w:p w14:paraId="3D55E769" w14:textId="4210BFAA" w:rsidR="009513E8" w:rsidRPr="00830BBD" w:rsidRDefault="007B29BA" w:rsidP="00CC6CDF">
      <w:pPr>
        <w:pStyle w:val="BodyText"/>
        <w:keepNext/>
        <w:rPr>
          <w:b/>
          <w:bCs/>
          <w:u w:val="single"/>
        </w:rPr>
      </w:pPr>
      <w:r w:rsidRPr="00830BBD">
        <w:rPr>
          <w:b/>
          <w:bCs/>
        </w:rPr>
        <w:t>Overall response:</w:t>
      </w:r>
      <w:r w:rsidRPr="00FA7AD0">
        <w:rPr>
          <w:b/>
          <w:bCs/>
          <w:u w:val="single"/>
        </w:rPr>
        <w:t xml:space="preserve"> </w:t>
      </w:r>
      <w:sdt>
        <w:sdtPr>
          <w:rPr>
            <w:b/>
            <w:bCs/>
            <w:u w:val="single"/>
          </w:rPr>
          <w:alias w:val="Yes/No Response"/>
          <w:tag w:val="Overall Response"/>
          <w:id w:val="265045963"/>
          <w:placeholder>
            <w:docPart w:val="679EAC14E56343E992186DA939DB85E9"/>
          </w:placeholder>
          <w15:color w:val="3366FF"/>
          <w:dropDownList>
            <w:listItem w:displayText="Click to select from dropdown menu" w:value="Click to select from dropdown menu"/>
            <w:listItem w:displayText="Yes. No further comments." w:value="Yes. No further comments."/>
            <w:listItem w:displayText="Yes, with comments below." w:value="Yes, with comments below."/>
            <w:listItem w:displayText="No, as explained in comments below." w:value="No, as explained in comments below."/>
            <w:listItem w:displayText="No response" w:value="No response"/>
          </w:dropDownList>
        </w:sdtPr>
        <w:sdtContent>
          <w:r w:rsidRPr="00830BBD">
            <w:rPr>
              <w:b/>
              <w:bCs/>
              <w:u w:val="single"/>
            </w:rPr>
            <w:t>Click to select from dropdown menu</w:t>
          </w:r>
        </w:sdtContent>
      </w:sdt>
    </w:p>
    <w:p w14:paraId="239B7705" w14:textId="77777777" w:rsidR="009513E8" w:rsidRPr="00830BBD" w:rsidRDefault="009513E8" w:rsidP="00CC6CDF">
      <w:pPr>
        <w:pStyle w:val="BodyText"/>
        <w:keepNext/>
        <w:rPr>
          <w:b/>
          <w:bCs/>
        </w:rPr>
      </w:pPr>
      <w:r w:rsidRPr="00830BBD">
        <w:rPr>
          <w:b/>
          <w:bCs/>
        </w:rPr>
        <w:t>Detailed comments (if any):</w:t>
      </w:r>
    </w:p>
    <w:sdt>
      <w:sdtPr>
        <w:id w:val="1764962744"/>
        <w:placeholder>
          <w:docPart w:val="7CFF0DD2A46B41F8B3952D5913849361"/>
        </w:placeholder>
        <w:showingPlcHdr/>
      </w:sdtPr>
      <w:sdtContent>
        <w:p w14:paraId="1E31C66C" w14:textId="77777777" w:rsidR="009513E8" w:rsidRDefault="009513E8" w:rsidP="00CC6CDF">
          <w:pPr>
            <w:pStyle w:val="BodyText"/>
            <w:spacing w:after="120"/>
          </w:pPr>
          <w:r w:rsidRPr="00315912">
            <w:rPr>
              <w:rStyle w:val="PlaceholderText"/>
            </w:rPr>
            <w:t>Click or tap here to enter text.</w:t>
          </w:r>
        </w:p>
      </w:sdtContent>
    </w:sdt>
    <w:p w14:paraId="2336B6B8" w14:textId="77777777" w:rsidR="00301449" w:rsidRPr="008A2724" w:rsidRDefault="00301449" w:rsidP="001C2675">
      <w:pPr>
        <w:pStyle w:val="Heading3"/>
        <w:spacing w:after="120"/>
      </w:pPr>
      <w:r>
        <w:lastRenderedPageBreak/>
        <w:t>Any Other Matters</w:t>
      </w:r>
    </w:p>
    <w:tbl>
      <w:tblPr>
        <w:tblStyle w:val="TableGrid"/>
        <w:tblW w:w="0" w:type="auto"/>
        <w:tblLook w:val="04A0" w:firstRow="1" w:lastRow="0" w:firstColumn="1" w:lastColumn="0" w:noHBand="0" w:noVBand="1"/>
      </w:tblPr>
      <w:tblGrid>
        <w:gridCol w:w="9350"/>
      </w:tblGrid>
      <w:sdt>
        <w:sdtPr>
          <w:id w:val="-1088074830"/>
          <w:placeholder>
            <w:docPart w:val="31B5709F530341158A5B67F151F5D49A"/>
          </w:placeholder>
        </w:sdtPr>
        <w:sdtContent>
          <w:tr w:rsidR="00301449" w:rsidRPr="00830BBD" w14:paraId="4DA4EA50" w14:textId="77777777" w:rsidTr="00137016">
            <w:tc>
              <w:tcPr>
                <w:tcW w:w="9350" w:type="dxa"/>
                <w:shd w:val="clear" w:color="auto" w:fill="CFD3D3" w:themeFill="accent1"/>
              </w:tcPr>
              <w:p w14:paraId="4A9EEADD" w14:textId="358E7162" w:rsidR="00301449" w:rsidRPr="00830BBD" w:rsidRDefault="007F60B8" w:rsidP="00F8127A">
                <w:pPr>
                  <w:keepNext/>
                  <w:keepLines/>
                  <w:spacing w:after="120"/>
                </w:pPr>
                <w:r>
                  <w:t>4</w:t>
                </w:r>
                <w:r w:rsidR="00301449" w:rsidRPr="00127762">
                  <w:t>.</w:t>
                </w:r>
                <w:r w:rsidR="00301449">
                  <w:tab/>
                </w:r>
                <w:r w:rsidR="00F70FDC" w:rsidRPr="00820674">
                  <w:t>Are there any other matters you would like to raise in relation to ED–520?</w:t>
                </w:r>
                <w:r w:rsidR="00F8127A">
                  <w:t xml:space="preserve"> </w:t>
                </w:r>
                <w:r w:rsidR="00301449" w:rsidRPr="00127762">
                  <w:t>If so, please clearly indicate the requirement(s) or application material paragraphs, or the theme or topic, to which your comment(s) relate</w:t>
                </w:r>
                <w:r w:rsidR="00301449">
                  <w:t>.</w:t>
                </w:r>
              </w:p>
            </w:tc>
          </w:tr>
        </w:sdtContent>
      </w:sdt>
    </w:tbl>
    <w:p w14:paraId="4ABDEA96" w14:textId="12DB7304" w:rsidR="00301449" w:rsidRDefault="00301449" w:rsidP="00CC6CDF">
      <w:pPr>
        <w:pStyle w:val="BodyText"/>
        <w:keepNext/>
        <w:rPr>
          <w:b/>
          <w:bCs/>
        </w:rPr>
      </w:pPr>
      <w:r w:rsidRPr="00830BBD">
        <w:rPr>
          <w:b/>
          <w:bCs/>
        </w:rPr>
        <w:t>Overall response:</w:t>
      </w:r>
      <w:r w:rsidRPr="00830BBD">
        <w:rPr>
          <w:b/>
          <w:bCs/>
        </w:rPr>
        <w:tab/>
      </w:r>
      <w:sdt>
        <w:sdtPr>
          <w:rPr>
            <w:b/>
            <w:bCs/>
            <w:u w:val="single"/>
          </w:rPr>
          <w:alias w:val="AOB Yes/No"/>
          <w:tag w:val="AOB Yes/No"/>
          <w:id w:val="1126354592"/>
          <w:placeholder>
            <w:docPart w:val="64EA6EF7E5F54D90B1B86AA9CD9A4C1D"/>
          </w:placeholder>
          <w15:color w:val="3366FF"/>
          <w:dropDownList>
            <w:listItem w:displayText="Click to select from dropdown menu" w:value="Click to select from dropdown menu"/>
            <w:listItem w:displayText="Yes. See further comments below." w:value="Yes. See further comments below."/>
            <w:listItem w:displayText="No. No further comments." w:value="No. No further comments."/>
          </w:dropDownList>
        </w:sdtPr>
        <w:sdtContent>
          <w:r w:rsidR="00846DF8">
            <w:rPr>
              <w:b/>
              <w:bCs/>
              <w:u w:val="single"/>
            </w:rPr>
            <w:t>Click to select from dropdown menu</w:t>
          </w:r>
        </w:sdtContent>
      </w:sdt>
      <w:r w:rsidRPr="00830BBD">
        <w:rPr>
          <w:b/>
          <w:bCs/>
        </w:rPr>
        <w:t xml:space="preserve"> </w:t>
      </w:r>
    </w:p>
    <w:p w14:paraId="72DD4911" w14:textId="77777777" w:rsidR="00301449" w:rsidRPr="00830BBD" w:rsidRDefault="00301449" w:rsidP="00CC6CDF">
      <w:pPr>
        <w:pStyle w:val="BodyText"/>
        <w:keepNext/>
        <w:rPr>
          <w:b/>
          <w:bCs/>
        </w:rPr>
      </w:pPr>
      <w:r w:rsidRPr="00830BBD">
        <w:rPr>
          <w:b/>
          <w:bCs/>
        </w:rPr>
        <w:t>Detailed comments (if any):</w:t>
      </w:r>
    </w:p>
    <w:sdt>
      <w:sdtPr>
        <w:id w:val="858314497"/>
        <w:placeholder>
          <w:docPart w:val="16F2041BBE9D4CCABBE0D795EC02E03F"/>
        </w:placeholder>
        <w:showingPlcHdr/>
      </w:sdtPr>
      <w:sdtContent>
        <w:p w14:paraId="2E490371" w14:textId="77777777" w:rsidR="00301449" w:rsidRDefault="00301449" w:rsidP="00CC6CDF">
          <w:pPr>
            <w:pStyle w:val="BodyText"/>
            <w:spacing w:after="120"/>
          </w:pPr>
          <w:r w:rsidRPr="00315912">
            <w:rPr>
              <w:rStyle w:val="PlaceholderText"/>
            </w:rPr>
            <w:t>Click or tap here to enter text.</w:t>
          </w:r>
        </w:p>
      </w:sdtContent>
    </w:sdt>
    <w:p w14:paraId="37B43391" w14:textId="77777777" w:rsidR="002A365E" w:rsidRDefault="002A365E" w:rsidP="00CC6CDF">
      <w:pPr>
        <w:ind w:left="0" w:firstLine="0"/>
        <w:jc w:val="left"/>
      </w:pPr>
    </w:p>
    <w:p w14:paraId="7F6960C5" w14:textId="7BAABC21" w:rsidR="00D458FB" w:rsidRDefault="00301449" w:rsidP="002A365E">
      <w:pPr>
        <w:ind w:left="0" w:firstLine="0"/>
        <w:jc w:val="left"/>
        <w:rPr>
          <w:rFonts w:ascii="Arial" w:eastAsia="Times New Roman" w:hAnsi="Arial" w:cs="Times New Roman"/>
          <w:kern w:val="20"/>
          <w:lang w:eastAsia="en-CA"/>
          <w14:ligatures w14:val="none"/>
        </w:rPr>
      </w:pPr>
      <w:r>
        <w:br w:type="page"/>
      </w:r>
    </w:p>
    <w:sdt>
      <w:sdtPr>
        <w:rPr>
          <w:rFonts w:asciiTheme="minorHAnsi" w:eastAsiaTheme="minorHAnsi" w:hAnsiTheme="minorHAnsi" w:cstheme="minorBidi"/>
          <w:kern w:val="2"/>
          <w:sz w:val="24"/>
          <w:szCs w:val="24"/>
          <w:lang w:eastAsia="en-US"/>
          <w14:ligatures w14:val="standardContextual"/>
        </w:rPr>
        <w:id w:val="1637059668"/>
        <w:lock w:val="sdtContentLocked"/>
        <w:placeholder>
          <w:docPart w:val="DefaultPlaceholder_-1854013440"/>
        </w:placeholder>
      </w:sdtPr>
      <w:sdtEndPr>
        <w:rPr>
          <w:rFonts w:cs="Arial"/>
          <w:kern w:val="0"/>
          <w:sz w:val="20"/>
          <w:szCs w:val="20"/>
        </w:rPr>
      </w:sdtEndPr>
      <w:sdtContent>
        <w:p w14:paraId="57F48316" w14:textId="518D48C3" w:rsidR="007D53B8" w:rsidRPr="00830BBD" w:rsidRDefault="007D53B8" w:rsidP="00E42095">
          <w:pPr>
            <w:pStyle w:val="BodyText"/>
            <w:ind w:left="0" w:firstLine="0"/>
          </w:pPr>
          <w:r w:rsidRPr="00830BBD">
            <w:t>This document was prepared by the Staff of the International Auditing and Assurance Standards Board (IAASB).</w:t>
          </w:r>
          <w:r w:rsidR="0033149D">
            <w:t xml:space="preserve"> </w:t>
          </w:r>
          <w:r w:rsidR="00E42095" w:rsidRPr="00D96FE7">
            <w:rPr>
              <w:iCs/>
            </w:rPr>
            <w:t xml:space="preserve">It does not constitute an authoritative pronouncement of the IAASB, nor does it amend, extend or override the International Standards on Auditing </w:t>
          </w:r>
          <w:r w:rsidR="00E42095">
            <w:t xml:space="preserve">(ISAs) </w:t>
          </w:r>
          <w:r w:rsidR="00E42095" w:rsidRPr="00D96FE7">
            <w:rPr>
              <w:iCs/>
            </w:rPr>
            <w:t>or other of the IAASB’s International Standards.</w:t>
          </w:r>
        </w:p>
        <w:p w14:paraId="5A55D974" w14:textId="77777777" w:rsidR="00A474E3" w:rsidRPr="00830BBD" w:rsidRDefault="00A474E3" w:rsidP="00CC6CDF">
          <w:pPr>
            <w:ind w:left="0" w:firstLine="0"/>
            <w:rPr>
              <w:rFonts w:ascii="Arial" w:eastAsia="Times New Roman" w:hAnsi="Arial" w:cs="Arial"/>
              <w:iCs/>
              <w:kern w:val="0"/>
              <w14:ligatures w14:val="none"/>
            </w:rPr>
          </w:pPr>
          <w:r w:rsidRPr="00830BBD">
            <w:rPr>
              <w:rFonts w:ascii="Arial" w:eastAsia="Times New Roman" w:hAnsi="Arial" w:cs="Arial"/>
              <w:iCs/>
              <w:kern w:val="0"/>
              <w14:ligatures w14:val="none"/>
            </w:rPr>
            <w:t>The objective of the IAASB is to serve the public interest by setting high-quality auditing, assurance, and other related services standards and by facilitating the convergence of international and national auditing and assurance standards, thereby enhancing the quality and consistency of practice throughout the world and strengthening public confidence in the global auditing and assurance profession.</w:t>
          </w:r>
        </w:p>
        <w:p w14:paraId="2A8417A6" w14:textId="7A264AB1" w:rsidR="00A474E3" w:rsidRPr="00830BBD" w:rsidRDefault="00A474E3" w:rsidP="00CC6CDF">
          <w:pPr>
            <w:ind w:left="0" w:firstLine="0"/>
            <w:rPr>
              <w:rFonts w:ascii="Arial" w:eastAsia="Times New Roman" w:hAnsi="Arial" w:cs="Arial"/>
              <w:kern w:val="0"/>
              <w14:ligatures w14:val="none"/>
            </w:rPr>
          </w:pPr>
          <w:r w:rsidRPr="00830BBD">
            <w:rPr>
              <w:rFonts w:ascii="Arial" w:eastAsia="Times New Roman" w:hAnsi="Arial" w:cs="Arial"/>
              <w:kern w:val="0"/>
              <w14:ligatures w14:val="none"/>
            </w:rPr>
            <w:t xml:space="preserve">The IAASB develops auditing and assurance standards and guidance under a shared standard-setting process involving the Public Interest Oversight Board, which oversees the activities of the IAASB, and the </w:t>
          </w:r>
          <w:r w:rsidR="00E80917">
            <w:rPr>
              <w:rFonts w:ascii="Arial" w:eastAsia="Times New Roman" w:hAnsi="Arial" w:cs="Arial"/>
              <w:kern w:val="0"/>
              <w14:ligatures w14:val="none"/>
            </w:rPr>
            <w:t xml:space="preserve">IESBA </w:t>
          </w:r>
          <w:r w:rsidR="00F92382">
            <w:rPr>
              <w:rFonts w:ascii="Arial" w:eastAsia="Times New Roman" w:hAnsi="Arial" w:cs="Arial"/>
              <w:kern w:val="0"/>
              <w14:ligatures w14:val="none"/>
            </w:rPr>
            <w:t xml:space="preserve">and </w:t>
          </w:r>
          <w:r w:rsidRPr="00830BBD">
            <w:rPr>
              <w:rFonts w:ascii="Arial" w:eastAsia="Times New Roman" w:hAnsi="Arial" w:cs="Arial"/>
              <w:kern w:val="0"/>
              <w14:ligatures w14:val="none"/>
            </w:rPr>
            <w:t>IAASB Stakeholder Advisory Council, which provides public interest input into the development of the standards and guidance.</w:t>
          </w:r>
        </w:p>
      </w:sdtContent>
    </w:sdt>
    <w:p w14:paraId="20CF0138" w14:textId="63477509" w:rsidR="00015681" w:rsidRPr="00830BBD" w:rsidRDefault="004050E2" w:rsidP="00407B5F">
      <w:pPr>
        <w:tabs>
          <w:tab w:val="center" w:pos="4680"/>
          <w:tab w:val="left" w:pos="6822"/>
        </w:tabs>
        <w:spacing w:before="6400" w:after="240"/>
        <w:jc w:val="center"/>
        <w:rPr>
          <w:rFonts w:ascii="Arial" w:eastAsia="Times New Roman" w:hAnsi="Arial" w:cs="Times New Roman"/>
          <w:kern w:val="20"/>
          <w:lang w:eastAsia="en-CA"/>
          <w14:ligatures w14:val="none"/>
        </w:rPr>
      </w:pPr>
      <w:r w:rsidRPr="00830BBD">
        <w:rPr>
          <w:rFonts w:ascii="Arial" w:eastAsia="Times New Roman" w:hAnsi="Arial" w:cs="Times New Roman"/>
          <w:kern w:val="20"/>
          <w:lang w:eastAsia="en-CA"/>
          <w14:ligatures w14:val="none"/>
        </w:rPr>
        <w:t>_____</w:t>
      </w:r>
      <w:r w:rsidR="00015681" w:rsidRPr="00830BBD">
        <w:rPr>
          <w:rFonts w:ascii="Arial" w:eastAsia="Times New Roman" w:hAnsi="Arial" w:cs="Times New Roman"/>
          <w:kern w:val="20"/>
          <w:lang w:eastAsia="en-CA"/>
          <w14:ligatures w14:val="none"/>
        </w:rPr>
        <w:t>_</w:t>
      </w:r>
      <w:r w:rsidRPr="00830BBD">
        <w:rPr>
          <w:rFonts w:ascii="Arial" w:eastAsia="Times New Roman" w:hAnsi="Arial" w:cs="Times New Roman"/>
          <w:kern w:val="20"/>
          <w:lang w:eastAsia="en-CA"/>
          <w14:ligatures w14:val="none"/>
        </w:rPr>
        <w:t>_______</w:t>
      </w:r>
    </w:p>
    <w:sdt>
      <w:sdtPr>
        <w:rPr>
          <w:rFonts w:ascii="Arial" w:hAnsi="Arial" w:cs="Arial"/>
          <w:i/>
          <w:iCs/>
        </w:rPr>
        <w:id w:val="424074963"/>
        <w:lock w:val="sdtContentLocked"/>
        <w:placeholder>
          <w:docPart w:val="DefaultPlaceholder_-1854013440"/>
        </w:placeholder>
      </w:sdtPr>
      <w:sdtEndPr>
        <w:rPr>
          <w:i w:val="0"/>
          <w:iCs w:val="0"/>
        </w:rPr>
      </w:sdtEndPr>
      <w:sdtContent>
        <w:p w14:paraId="406E8A8D" w14:textId="0341C15A" w:rsidR="001C21C6" w:rsidRPr="00830BBD" w:rsidRDefault="001C21C6" w:rsidP="00CC6CDF">
          <w:pPr>
            <w:ind w:left="0" w:firstLine="0"/>
            <w:rPr>
              <w:rFonts w:ascii="Arial" w:hAnsi="Arial" w:cs="Arial"/>
              <w:i/>
              <w:iCs/>
            </w:rPr>
          </w:pPr>
          <w:r w:rsidRPr="00A22916">
            <w:rPr>
              <w:rFonts w:ascii="Arial" w:hAnsi="Arial" w:cs="Arial"/>
            </w:rPr>
            <w:t xml:space="preserve">Through intellectual property and service level agreements, the International Federation of Accountants manages requests to translate or reproduce IAASB and IESBA content. For permission to reproduce or translate this or any other publication or for information about intellectual property matters, please visit </w:t>
          </w:r>
          <w:hyperlink r:id="rId11" w:history="1">
            <w:r w:rsidRPr="00A22916">
              <w:rPr>
                <w:rStyle w:val="Hyperlink"/>
                <w:rFonts w:cs="Arial"/>
              </w:rPr>
              <w:t>Permissions</w:t>
            </w:r>
          </w:hyperlink>
          <w:r w:rsidRPr="00A22916">
            <w:rPr>
              <w:rFonts w:ascii="Arial" w:hAnsi="Arial" w:cs="Arial"/>
            </w:rPr>
            <w:t xml:space="preserve"> or contact </w:t>
          </w:r>
          <w:hyperlink r:id="rId12" w:history="1">
            <w:r w:rsidRPr="00A22916">
              <w:rPr>
                <w:rStyle w:val="Hyperlink"/>
                <w:rFonts w:cs="Arial"/>
              </w:rPr>
              <w:t>Permissions@ifac.org</w:t>
            </w:r>
          </w:hyperlink>
          <w:r w:rsidRPr="00A22916">
            <w:rPr>
              <w:rFonts w:ascii="Arial" w:hAnsi="Arial" w:cs="Arial"/>
            </w:rPr>
            <w:t>.</w:t>
          </w:r>
        </w:p>
        <w:p w14:paraId="6BC60874" w14:textId="698A8CA0" w:rsidR="007D53B8" w:rsidRPr="00830BBD" w:rsidRDefault="001C21C6" w:rsidP="00CC6CDF">
          <w:pPr>
            <w:ind w:left="0" w:firstLine="0"/>
          </w:pPr>
          <w:r w:rsidRPr="00830BBD">
            <w:rPr>
              <w:rFonts w:ascii="Arial" w:hAnsi="Arial" w:cs="Arial"/>
            </w:rPr>
            <w:t>The IAASB</w:t>
          </w:r>
          <w:r w:rsidRPr="00830BBD">
            <w:rPr>
              <w:rFonts w:ascii="Arial" w:hAnsi="Arial" w:cs="Arial"/>
              <w:vertAlign w:val="superscript"/>
            </w:rPr>
            <w:t>®,</w:t>
          </w:r>
          <w:r w:rsidRPr="00830BBD">
            <w:rPr>
              <w:rFonts w:ascii="Arial" w:hAnsi="Arial" w:cs="Arial"/>
            </w:rPr>
            <w:t xml:space="preserve"> the International Foundation for Ethics and Audit™ (IFEA™) and the International Federation of Accountants</w:t>
          </w:r>
          <w:r w:rsidRPr="00830BBD">
            <w:rPr>
              <w:rFonts w:ascii="Arial" w:hAnsi="Arial" w:cs="Arial"/>
              <w:vertAlign w:val="superscript"/>
            </w:rPr>
            <w:t>®</w:t>
          </w:r>
          <w:r w:rsidRPr="00830BBD">
            <w:rPr>
              <w:rFonts w:ascii="Arial" w:hAnsi="Arial" w:cs="Arial"/>
            </w:rPr>
            <w:t xml:space="preserve"> (IFAC</w:t>
          </w:r>
          <w:r w:rsidRPr="00830BBD">
            <w:rPr>
              <w:rFonts w:ascii="Arial" w:hAnsi="Arial" w:cs="Arial"/>
              <w:vertAlign w:val="superscript"/>
            </w:rPr>
            <w:t>®</w:t>
          </w:r>
          <w:r w:rsidRPr="00830BBD">
            <w:rPr>
              <w:rFonts w:ascii="Arial" w:hAnsi="Arial" w:cs="Arial"/>
            </w:rPr>
            <w:t>) do not accept responsibility for loss caused to any person who acts or refrains from acting in reliance on the material in this publication, whether such loss is caused by negligence or otherwise</w:t>
          </w:r>
          <w:r w:rsidR="0053256F" w:rsidRPr="00830BBD">
            <w:rPr>
              <w:rFonts w:ascii="Arial" w:hAnsi="Arial" w:cs="Arial"/>
            </w:rPr>
            <w:t>.</w:t>
          </w:r>
        </w:p>
      </w:sdtContent>
    </w:sdt>
    <w:sectPr w:rsidR="007D53B8" w:rsidRPr="00830BBD" w:rsidSect="00206EC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4771" w14:textId="77777777" w:rsidR="00536878" w:rsidRDefault="00536878" w:rsidP="00AB7623">
      <w:r>
        <w:separator/>
      </w:r>
    </w:p>
  </w:endnote>
  <w:endnote w:type="continuationSeparator" w:id="0">
    <w:p w14:paraId="5E81FCD9" w14:textId="77777777" w:rsidR="00536878" w:rsidRDefault="00536878" w:rsidP="00AB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Proxima Nova Rg">
    <w:altName w:val="Tahoma"/>
    <w:panose1 w:val="00000000000000000000"/>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87522"/>
      <w:docPartObj>
        <w:docPartGallery w:val="Page Numbers (Bottom of Page)"/>
        <w:docPartUnique/>
      </w:docPartObj>
    </w:sdtPr>
    <w:sdtEndPr>
      <w:rPr>
        <w:noProof/>
      </w:rPr>
    </w:sdtEndPr>
    <w:sdtContent>
      <w:p w14:paraId="4D43C1E9" w14:textId="77777777" w:rsidR="00B45358" w:rsidRDefault="00B45358">
        <w:pPr>
          <w:pStyle w:val="Footer"/>
          <w:jc w:val="right"/>
        </w:pPr>
        <w:r w:rsidRPr="00B45358">
          <w:rPr>
            <w:rFonts w:ascii="Arial" w:hAnsi="Arial" w:cs="Arial"/>
            <w:sz w:val="16"/>
            <w:szCs w:val="16"/>
          </w:rPr>
          <w:fldChar w:fldCharType="begin"/>
        </w:r>
        <w:r w:rsidRPr="00B45358">
          <w:rPr>
            <w:rFonts w:ascii="Arial" w:hAnsi="Arial" w:cs="Arial"/>
            <w:sz w:val="16"/>
            <w:szCs w:val="16"/>
          </w:rPr>
          <w:instrText xml:space="preserve"> PAGE   \* MERGEFORMAT </w:instrText>
        </w:r>
        <w:r w:rsidRPr="00B45358">
          <w:rPr>
            <w:rFonts w:ascii="Arial" w:hAnsi="Arial" w:cs="Arial"/>
            <w:sz w:val="16"/>
            <w:szCs w:val="16"/>
          </w:rPr>
          <w:fldChar w:fldCharType="separate"/>
        </w:r>
        <w:r w:rsidRPr="00B45358">
          <w:rPr>
            <w:rFonts w:ascii="Arial" w:hAnsi="Arial" w:cs="Arial"/>
            <w:noProof/>
            <w:sz w:val="16"/>
            <w:szCs w:val="16"/>
          </w:rPr>
          <w:t>2</w:t>
        </w:r>
        <w:r w:rsidRPr="00B45358">
          <w:rPr>
            <w:rFonts w:ascii="Arial" w:hAnsi="Arial" w:cs="Arial"/>
            <w:noProof/>
            <w:sz w:val="16"/>
            <w:szCs w:val="16"/>
          </w:rPr>
          <w:fldChar w:fldCharType="end"/>
        </w:r>
      </w:p>
    </w:sdtContent>
  </w:sdt>
  <w:p w14:paraId="3B72DC8A" w14:textId="77777777" w:rsidR="00B45358" w:rsidRDefault="00B45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4A677" w14:textId="77777777" w:rsidR="00536878" w:rsidRDefault="00536878" w:rsidP="00AB7623">
      <w:r>
        <w:separator/>
      </w:r>
    </w:p>
  </w:footnote>
  <w:footnote w:type="continuationSeparator" w:id="0">
    <w:p w14:paraId="2ECFA523" w14:textId="77777777" w:rsidR="00536878" w:rsidRDefault="00536878" w:rsidP="00AB7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8B5C" w14:textId="2C48D64D" w:rsidR="00AB7623" w:rsidRDefault="00CA2860">
    <w:pPr>
      <w:pStyle w:val="Header"/>
    </w:pPr>
    <w:r>
      <w:rPr>
        <w:noProof/>
      </w:rPr>
      <mc:AlternateContent>
        <mc:Choice Requires="wps">
          <w:drawing>
            <wp:anchor distT="0" distB="0" distL="114300" distR="114300" simplePos="0" relativeHeight="251658243" behindDoc="0" locked="0" layoutInCell="1" allowOverlap="1" wp14:anchorId="7B8DBBE1" wp14:editId="57A8A5C2">
              <wp:simplePos x="0" y="0"/>
              <wp:positionH relativeFrom="column">
                <wp:posOffset>-324897</wp:posOffset>
              </wp:positionH>
              <wp:positionV relativeFrom="paragraph">
                <wp:posOffset>-309245</wp:posOffset>
              </wp:positionV>
              <wp:extent cx="4310037" cy="924285"/>
              <wp:effectExtent l="0" t="0" r="0" b="0"/>
              <wp:wrapNone/>
              <wp:docPr id="1412045256" name="Text Box 1"/>
              <wp:cNvGraphicFramePr/>
              <a:graphic xmlns:a="http://schemas.openxmlformats.org/drawingml/2006/main">
                <a:graphicData uri="http://schemas.microsoft.com/office/word/2010/wordprocessingShape">
                  <wps:wsp>
                    <wps:cNvSpPr txBox="1"/>
                    <wps:spPr>
                      <a:xfrm>
                        <a:off x="0" y="0"/>
                        <a:ext cx="4310037" cy="924285"/>
                      </a:xfrm>
                      <a:prstGeom prst="rect">
                        <a:avLst/>
                      </a:prstGeom>
                      <a:noFill/>
                      <a:ln w="6350">
                        <a:noFill/>
                      </a:ln>
                    </wps:spPr>
                    <wps:txbx>
                      <w:txbxContent>
                        <w:p w14:paraId="39C74B2D" w14:textId="6BE47C06" w:rsidR="001E13D1" w:rsidRPr="00787B94" w:rsidRDefault="00FA1FC7" w:rsidP="009A3025">
                          <w:pPr>
                            <w:spacing w:before="0" w:line="240" w:lineRule="auto"/>
                            <w:ind w:left="0" w:firstLine="0"/>
                            <w:jc w:val="left"/>
                            <w:rPr>
                              <w:rFonts w:ascii="Proxima Nova Rg" w:hAnsi="Proxima Nova Rg"/>
                              <w:b/>
                              <w:bCs/>
                              <w:color w:val="44546A"/>
                              <w:sz w:val="36"/>
                              <w:szCs w:val="36"/>
                            </w:rPr>
                          </w:pPr>
                          <w:r>
                            <w:rPr>
                              <w:rFonts w:ascii="Proxima Nova Rg" w:hAnsi="Proxima Nova Rg"/>
                              <w:b/>
                              <w:bCs/>
                              <w:color w:val="44546A"/>
                              <w:sz w:val="36"/>
                              <w:szCs w:val="36"/>
                            </w:rPr>
                            <w:t>A</w:t>
                          </w:r>
                          <w:r w:rsidR="000E1B3F">
                            <w:rPr>
                              <w:rFonts w:ascii="Proxima Nova Rg" w:hAnsi="Proxima Nova Rg"/>
                              <w:b/>
                              <w:bCs/>
                              <w:color w:val="44546A"/>
                              <w:sz w:val="36"/>
                              <w:szCs w:val="36"/>
                            </w:rPr>
                            <w:t xml:space="preserve">udit </w:t>
                          </w:r>
                          <w:r w:rsidR="00C24313">
                            <w:rPr>
                              <w:rFonts w:ascii="Proxima Nova Rg" w:hAnsi="Proxima Nova Rg"/>
                              <w:b/>
                              <w:bCs/>
                              <w:color w:val="44546A"/>
                              <w:sz w:val="36"/>
                              <w:szCs w:val="36"/>
                            </w:rPr>
                            <w:t xml:space="preserve">Evidence </w:t>
                          </w:r>
                          <w:r w:rsidR="000E1B3F">
                            <w:rPr>
                              <w:rFonts w:ascii="Proxima Nova Rg" w:hAnsi="Proxima Nova Rg"/>
                              <w:b/>
                              <w:bCs/>
                              <w:color w:val="44546A"/>
                              <w:sz w:val="36"/>
                              <w:szCs w:val="36"/>
                            </w:rPr>
                            <w:t>and Risk Response</w:t>
                          </w:r>
                          <w:r w:rsidR="002D685D">
                            <w:rPr>
                              <w:rFonts w:ascii="Proxima Nova Rg" w:hAnsi="Proxima Nova Rg"/>
                              <w:b/>
                              <w:bCs/>
                              <w:color w:val="44546A"/>
                              <w:sz w:val="36"/>
                              <w:szCs w:val="36"/>
                            </w:rPr>
                            <w:br/>
                          </w:r>
                          <w:r w:rsidR="000E1B3F">
                            <w:rPr>
                              <w:rFonts w:ascii="Proxima Nova Rg" w:hAnsi="Proxima Nova Rg"/>
                              <w:b/>
                              <w:bCs/>
                              <w:color w:val="44546A"/>
                              <w:sz w:val="36"/>
                              <w:szCs w:val="36"/>
                            </w:rPr>
                            <w:t>Project</w:t>
                          </w:r>
                          <w:r w:rsidR="002D685D">
                            <w:rPr>
                              <w:rFonts w:ascii="Proxima Nova Rg" w:hAnsi="Proxima Nova Rg"/>
                              <w:b/>
                              <w:bCs/>
                              <w:color w:val="44546A"/>
                              <w:sz w:val="36"/>
                              <w:szCs w:val="36"/>
                            </w:rPr>
                            <w:t xml:space="preserve"> – </w:t>
                          </w:r>
                          <w:r w:rsidR="00D26C22">
                            <w:rPr>
                              <w:rFonts w:ascii="Proxima Nova Rg" w:hAnsi="Proxima Nova Rg"/>
                              <w:b/>
                              <w:bCs/>
                              <w:color w:val="44546A"/>
                              <w:sz w:val="36"/>
                              <w:szCs w:val="36"/>
                            </w:rPr>
                            <w:t>Response Form</w:t>
                          </w:r>
                        </w:p>
                        <w:p w14:paraId="2D9BD9A9" w14:textId="3C788D33" w:rsidR="001E13D1" w:rsidRPr="00787B94" w:rsidRDefault="00107BB7" w:rsidP="007A619C">
                          <w:pPr>
                            <w:spacing w:before="40" w:line="240" w:lineRule="auto"/>
                            <w:rPr>
                              <w:rFonts w:ascii="Proxima Nova Rg" w:hAnsi="Proxima Nova Rg"/>
                              <w:color w:val="44546A"/>
                              <w:sz w:val="28"/>
                              <w:szCs w:val="28"/>
                            </w:rPr>
                          </w:pPr>
                          <w:r>
                            <w:rPr>
                              <w:rFonts w:ascii="Proxima Nova Rg" w:hAnsi="Proxima Nova Rg"/>
                              <w:color w:val="44546A"/>
                              <w:sz w:val="28"/>
                              <w:szCs w:val="28"/>
                            </w:rPr>
                            <w:t xml:space="preserve">August </w:t>
                          </w:r>
                          <w:r w:rsidR="003320B8">
                            <w:rPr>
                              <w:rFonts w:ascii="Proxima Nova Rg" w:hAnsi="Proxima Nova Rg"/>
                              <w:color w:val="44546A"/>
                              <w:sz w:val="28"/>
                              <w:szCs w:val="2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DBBE1" id="_x0000_t202" coordsize="21600,21600" o:spt="202" path="m,l,21600r21600,l21600,xe">
              <v:stroke joinstyle="miter"/>
              <v:path gradientshapeok="t" o:connecttype="rect"/>
            </v:shapetype>
            <v:shape id="Text Box 1" o:spid="_x0000_s1026" type="#_x0000_t202" style="position:absolute;left:0;text-align:left;margin-left:-25.6pt;margin-top:-24.35pt;width:339.35pt;height:72.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y/FwIAACw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" filled="f" stroked="f" strokeweight=".5pt">
              <v:textbox>
                <w:txbxContent>
                  <w:p w14:paraId="39C74B2D" w14:textId="6BE47C06" w:rsidR="001E13D1" w:rsidRPr="00787B94" w:rsidRDefault="00FA1FC7" w:rsidP="009A3025">
                    <w:pPr>
                      <w:spacing w:before="0" w:line="240" w:lineRule="auto"/>
                      <w:ind w:left="0" w:firstLine="0"/>
                      <w:jc w:val="left"/>
                      <w:rPr>
                        <w:rFonts w:ascii="Proxima Nova Rg" w:hAnsi="Proxima Nova Rg"/>
                        <w:b/>
                        <w:bCs/>
                        <w:color w:val="44546A"/>
                        <w:sz w:val="36"/>
                        <w:szCs w:val="36"/>
                      </w:rPr>
                    </w:pPr>
                    <w:r>
                      <w:rPr>
                        <w:rFonts w:ascii="Proxima Nova Rg" w:hAnsi="Proxima Nova Rg"/>
                        <w:b/>
                        <w:bCs/>
                        <w:color w:val="44546A"/>
                        <w:sz w:val="36"/>
                        <w:szCs w:val="36"/>
                      </w:rPr>
                      <w:t>A</w:t>
                    </w:r>
                    <w:r w:rsidR="000E1B3F">
                      <w:rPr>
                        <w:rFonts w:ascii="Proxima Nova Rg" w:hAnsi="Proxima Nova Rg"/>
                        <w:b/>
                        <w:bCs/>
                        <w:color w:val="44546A"/>
                        <w:sz w:val="36"/>
                        <w:szCs w:val="36"/>
                      </w:rPr>
                      <w:t xml:space="preserve">udit </w:t>
                    </w:r>
                    <w:r w:rsidR="00C24313">
                      <w:rPr>
                        <w:rFonts w:ascii="Proxima Nova Rg" w:hAnsi="Proxima Nova Rg"/>
                        <w:b/>
                        <w:bCs/>
                        <w:color w:val="44546A"/>
                        <w:sz w:val="36"/>
                        <w:szCs w:val="36"/>
                      </w:rPr>
                      <w:t xml:space="preserve">Evidence </w:t>
                    </w:r>
                    <w:r w:rsidR="000E1B3F">
                      <w:rPr>
                        <w:rFonts w:ascii="Proxima Nova Rg" w:hAnsi="Proxima Nova Rg"/>
                        <w:b/>
                        <w:bCs/>
                        <w:color w:val="44546A"/>
                        <w:sz w:val="36"/>
                        <w:szCs w:val="36"/>
                      </w:rPr>
                      <w:t>and Risk Response</w:t>
                    </w:r>
                    <w:r w:rsidR="002D685D">
                      <w:rPr>
                        <w:rFonts w:ascii="Proxima Nova Rg" w:hAnsi="Proxima Nova Rg"/>
                        <w:b/>
                        <w:bCs/>
                        <w:color w:val="44546A"/>
                        <w:sz w:val="36"/>
                        <w:szCs w:val="36"/>
                      </w:rPr>
                      <w:br/>
                    </w:r>
                    <w:r w:rsidR="000E1B3F">
                      <w:rPr>
                        <w:rFonts w:ascii="Proxima Nova Rg" w:hAnsi="Proxima Nova Rg"/>
                        <w:b/>
                        <w:bCs/>
                        <w:color w:val="44546A"/>
                        <w:sz w:val="36"/>
                        <w:szCs w:val="36"/>
                      </w:rPr>
                      <w:t>Project</w:t>
                    </w:r>
                    <w:r w:rsidR="002D685D">
                      <w:rPr>
                        <w:rFonts w:ascii="Proxima Nova Rg" w:hAnsi="Proxima Nova Rg"/>
                        <w:b/>
                        <w:bCs/>
                        <w:color w:val="44546A"/>
                        <w:sz w:val="36"/>
                        <w:szCs w:val="36"/>
                      </w:rPr>
                      <w:t xml:space="preserve"> – </w:t>
                    </w:r>
                    <w:r w:rsidR="00D26C22">
                      <w:rPr>
                        <w:rFonts w:ascii="Proxima Nova Rg" w:hAnsi="Proxima Nova Rg"/>
                        <w:b/>
                        <w:bCs/>
                        <w:color w:val="44546A"/>
                        <w:sz w:val="36"/>
                        <w:szCs w:val="36"/>
                      </w:rPr>
                      <w:t>Response Form</w:t>
                    </w:r>
                  </w:p>
                  <w:p w14:paraId="2D9BD9A9" w14:textId="3C788D33" w:rsidR="001E13D1" w:rsidRPr="00787B94" w:rsidRDefault="00107BB7" w:rsidP="007A619C">
                    <w:pPr>
                      <w:spacing w:before="40" w:line="240" w:lineRule="auto"/>
                      <w:rPr>
                        <w:rFonts w:ascii="Proxima Nova Rg" w:hAnsi="Proxima Nova Rg"/>
                        <w:color w:val="44546A"/>
                        <w:sz w:val="28"/>
                        <w:szCs w:val="28"/>
                      </w:rPr>
                    </w:pPr>
                    <w:r>
                      <w:rPr>
                        <w:rFonts w:ascii="Proxima Nova Rg" w:hAnsi="Proxima Nova Rg"/>
                        <w:color w:val="44546A"/>
                        <w:sz w:val="28"/>
                        <w:szCs w:val="28"/>
                      </w:rPr>
                      <w:t xml:space="preserve">August </w:t>
                    </w:r>
                    <w:r w:rsidR="003320B8">
                      <w:rPr>
                        <w:rFonts w:ascii="Proxima Nova Rg" w:hAnsi="Proxima Nova Rg"/>
                        <w:color w:val="44546A"/>
                        <w:sz w:val="28"/>
                        <w:szCs w:val="28"/>
                      </w:rPr>
                      <w:t>2026</w:t>
                    </w:r>
                  </w:p>
                </w:txbxContent>
              </v:textbox>
            </v:shape>
          </w:pict>
        </mc:Fallback>
      </mc:AlternateContent>
    </w:r>
    <w:r w:rsidR="003320B8">
      <w:rPr>
        <w:noProof/>
      </w:rPr>
      <w:drawing>
        <wp:anchor distT="0" distB="0" distL="114300" distR="114300" simplePos="0" relativeHeight="251658240" behindDoc="1" locked="0" layoutInCell="1" allowOverlap="1" wp14:anchorId="11E15D60" wp14:editId="7169631C">
          <wp:simplePos x="0" y="0"/>
          <wp:positionH relativeFrom="margin">
            <wp:align>center</wp:align>
          </wp:positionH>
          <wp:positionV relativeFrom="page">
            <wp:posOffset>-18415</wp:posOffset>
          </wp:positionV>
          <wp:extent cx="7817485" cy="10117455"/>
          <wp:effectExtent l="0" t="0" r="0" b="0"/>
          <wp:wrapNone/>
          <wp:docPr id="941606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289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7485" cy="10117455"/>
                  </a:xfrm>
                  <a:prstGeom prst="rect">
                    <a:avLst/>
                  </a:prstGeom>
                </pic:spPr>
              </pic:pic>
            </a:graphicData>
          </a:graphic>
          <wp14:sizeRelH relativeFrom="margin">
            <wp14:pctWidth>0</wp14:pctWidth>
          </wp14:sizeRelH>
          <wp14:sizeRelV relativeFrom="margin">
            <wp14:pctHeight>0</wp14:pctHeight>
          </wp14:sizeRelV>
        </wp:anchor>
      </w:drawing>
    </w:r>
    <w:r w:rsidR="00AB7623">
      <w:rPr>
        <w:noProof/>
      </w:rPr>
      <w:drawing>
        <wp:anchor distT="0" distB="0" distL="114300" distR="114300" simplePos="0" relativeHeight="251658241" behindDoc="1" locked="0" layoutInCell="1" allowOverlap="1" wp14:anchorId="46B97DE9" wp14:editId="55203D25">
          <wp:simplePos x="0" y="0"/>
          <wp:positionH relativeFrom="page">
            <wp:posOffset>-27940</wp:posOffset>
          </wp:positionH>
          <wp:positionV relativeFrom="page">
            <wp:posOffset>10169525</wp:posOffset>
          </wp:positionV>
          <wp:extent cx="7818120" cy="10117455"/>
          <wp:effectExtent l="0" t="0" r="5080" b="4445"/>
          <wp:wrapNone/>
          <wp:docPr id="146876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62887"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818120" cy="101174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682A" w14:textId="77777777" w:rsidR="00AB7623" w:rsidRDefault="001E13D1">
    <w:pPr>
      <w:pStyle w:val="Header"/>
    </w:pPr>
    <w:r>
      <w:rPr>
        <w:noProof/>
      </w:rPr>
      <mc:AlternateContent>
        <mc:Choice Requires="wps">
          <w:drawing>
            <wp:anchor distT="0" distB="0" distL="114300" distR="114300" simplePos="0" relativeHeight="251658244" behindDoc="0" locked="0" layoutInCell="1" allowOverlap="1" wp14:anchorId="50D684B0" wp14:editId="50AD4262">
              <wp:simplePos x="0" y="0"/>
              <wp:positionH relativeFrom="column">
                <wp:posOffset>-36945</wp:posOffset>
              </wp:positionH>
              <wp:positionV relativeFrom="paragraph">
                <wp:posOffset>-346364</wp:posOffset>
              </wp:positionV>
              <wp:extent cx="3611418" cy="277091"/>
              <wp:effectExtent l="0" t="0" r="0" b="0"/>
              <wp:wrapNone/>
              <wp:docPr id="972743926" name="Text Box 2"/>
              <wp:cNvGraphicFramePr/>
              <a:graphic xmlns:a="http://schemas.openxmlformats.org/drawingml/2006/main">
                <a:graphicData uri="http://schemas.microsoft.com/office/word/2010/wordprocessingShape">
                  <wps:wsp>
                    <wps:cNvSpPr txBox="1"/>
                    <wps:spPr>
                      <a:xfrm>
                        <a:off x="0" y="0"/>
                        <a:ext cx="3611418" cy="277091"/>
                      </a:xfrm>
                      <a:prstGeom prst="rect">
                        <a:avLst/>
                      </a:prstGeom>
                      <a:noFill/>
                      <a:ln w="6350">
                        <a:noFill/>
                      </a:ln>
                    </wps:spPr>
                    <wps:txbx>
                      <w:txbxContent>
                        <w:p w14:paraId="50780C5B" w14:textId="77777777" w:rsidR="001E13D1" w:rsidRPr="001E13D1" w:rsidRDefault="001E13D1">
                          <w:pPr>
                            <w:rPr>
                              <w:rFonts w:ascii="Proxima Nova Rg" w:hAnsi="Proxima Nova Rg"/>
                              <w:color w:val="ABC2BD" w:themeColor="text2"/>
                            </w:rPr>
                          </w:pPr>
                          <w:r w:rsidRPr="001E13D1">
                            <w:rPr>
                              <w:rFonts w:ascii="Proxima Nova Rg" w:hAnsi="Proxima Nova Rg"/>
                              <w:color w:val="ABC2BD" w:themeColor="text2"/>
                            </w:rPr>
                            <w:t>IAASB STAFF UPDATE</w:t>
                          </w:r>
                          <w:r>
                            <w:rPr>
                              <w:rFonts w:ascii="Proxima Nova Rg" w:hAnsi="Proxima Nova Rg"/>
                              <w:color w:val="ABC2BD" w:themeColor="text2"/>
                            </w:rPr>
                            <w:t xml:space="preserve"> </w:t>
                          </w:r>
                          <w:r w:rsidRPr="001E13D1">
                            <w:rPr>
                              <w:rFonts w:ascii="Proxima Nova Rg" w:hAnsi="Proxima Nova Rg"/>
                              <w:color w:val="ABC2BD" w:themeColor="text2"/>
                            </w:rPr>
                            <w:t>|</w:t>
                          </w:r>
                          <w:r>
                            <w:rPr>
                              <w:rFonts w:ascii="Proxima Nova Rg" w:hAnsi="Proxima Nova Rg"/>
                              <w:color w:val="ABC2BD" w:themeColor="text2"/>
                            </w:rPr>
                            <w:t xml:space="preserve"> </w:t>
                          </w:r>
                          <w:r w:rsidRPr="001E13D1">
                            <w:rPr>
                              <w:rFonts w:ascii="Proxima Nova Rg" w:hAnsi="Proxima Nova Rg"/>
                              <w:color w:val="ABC2BD" w:themeColor="text2"/>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D684B0" id="_x0000_t202" coordsize="21600,21600" o:spt="202" path="m,l,21600r21600,l21600,xe">
              <v:stroke joinstyle="miter"/>
              <v:path gradientshapeok="t" o:connecttype="rect"/>
            </v:shapetype>
            <v:shape id="Text Box 2" o:spid="_x0000_s1027" type="#_x0000_t202" style="position:absolute;left:0;text-align:left;margin-left:-2.9pt;margin-top:-27.25pt;width:284.35pt;height:21.8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" filled="f" stroked="f" strokeweight=".5pt">
              <v:textbox>
                <w:txbxContent>
                  <w:p w14:paraId="50780C5B" w14:textId="77777777" w:rsidR="001E13D1" w:rsidRPr="001E13D1" w:rsidRDefault="001E13D1">
                    <w:pPr>
                      <w:rPr>
                        <w:rFonts w:ascii="Proxima Nova Rg" w:hAnsi="Proxima Nova Rg"/>
                        <w:color w:val="ABC2BD" w:themeColor="text2"/>
                      </w:rPr>
                    </w:pPr>
                    <w:r w:rsidRPr="001E13D1">
                      <w:rPr>
                        <w:rFonts w:ascii="Proxima Nova Rg" w:hAnsi="Proxima Nova Rg"/>
                        <w:color w:val="ABC2BD" w:themeColor="text2"/>
                      </w:rPr>
                      <w:t>IAASB STAFF UPDATE</w:t>
                    </w:r>
                    <w:r>
                      <w:rPr>
                        <w:rFonts w:ascii="Proxima Nova Rg" w:hAnsi="Proxima Nova Rg"/>
                        <w:color w:val="ABC2BD" w:themeColor="text2"/>
                      </w:rPr>
                      <w:t xml:space="preserve"> </w:t>
                    </w:r>
                    <w:r w:rsidRPr="001E13D1">
                      <w:rPr>
                        <w:rFonts w:ascii="Proxima Nova Rg" w:hAnsi="Proxima Nova Rg"/>
                        <w:color w:val="ABC2BD" w:themeColor="text2"/>
                      </w:rPr>
                      <w:t>|</w:t>
                    </w:r>
                    <w:r>
                      <w:rPr>
                        <w:rFonts w:ascii="Proxima Nova Rg" w:hAnsi="Proxima Nova Rg"/>
                        <w:color w:val="ABC2BD" w:themeColor="text2"/>
                      </w:rPr>
                      <w:t xml:space="preserve"> </w:t>
                    </w:r>
                    <w:r w:rsidRPr="001E13D1">
                      <w:rPr>
                        <w:rFonts w:ascii="Proxima Nova Rg" w:hAnsi="Proxima Nova Rg"/>
                        <w:color w:val="ABC2BD" w:themeColor="text2"/>
                      </w:rPr>
                      <w:t>DATE</w:t>
                    </w:r>
                  </w:p>
                </w:txbxContent>
              </v:textbox>
            </v:shape>
          </w:pict>
        </mc:Fallback>
      </mc:AlternateContent>
    </w:r>
    <w:r w:rsidR="00AB7623">
      <w:rPr>
        <w:noProof/>
      </w:rPr>
      <w:drawing>
        <wp:anchor distT="0" distB="0" distL="114300" distR="114300" simplePos="0" relativeHeight="251658242" behindDoc="1" locked="0" layoutInCell="1" allowOverlap="1" wp14:anchorId="21D87967" wp14:editId="08B6290E">
          <wp:simplePos x="0" y="0"/>
          <wp:positionH relativeFrom="page">
            <wp:align>center</wp:align>
          </wp:positionH>
          <wp:positionV relativeFrom="page">
            <wp:align>center</wp:align>
          </wp:positionV>
          <wp:extent cx="7751202" cy="10030967"/>
          <wp:effectExtent l="0" t="0" r="0" b="2540"/>
          <wp:wrapNone/>
          <wp:docPr id="6612545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6895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51202" cy="100309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261"/>
    <w:multiLevelType w:val="hybridMultilevel"/>
    <w:tmpl w:val="AC50F358"/>
    <w:lvl w:ilvl="0" w:tplc="1BFE30B8">
      <w:start w:val="1"/>
      <w:numFmt w:val="upperLetter"/>
      <w:lvlText w:val="%1."/>
      <w:lvlJc w:val="left"/>
      <w:pPr>
        <w:ind w:left="1020" w:hanging="360"/>
      </w:pPr>
    </w:lvl>
    <w:lvl w:ilvl="1" w:tplc="8130B7EC">
      <w:start w:val="1"/>
      <w:numFmt w:val="upperLetter"/>
      <w:lvlText w:val="%2."/>
      <w:lvlJc w:val="left"/>
      <w:pPr>
        <w:ind w:left="1020" w:hanging="360"/>
      </w:pPr>
    </w:lvl>
    <w:lvl w:ilvl="2" w:tplc="5114FA6A">
      <w:start w:val="1"/>
      <w:numFmt w:val="upperLetter"/>
      <w:lvlText w:val="%3."/>
      <w:lvlJc w:val="left"/>
      <w:pPr>
        <w:ind w:left="1020" w:hanging="360"/>
      </w:pPr>
    </w:lvl>
    <w:lvl w:ilvl="3" w:tplc="74263638">
      <w:start w:val="1"/>
      <w:numFmt w:val="upperLetter"/>
      <w:lvlText w:val="%4."/>
      <w:lvlJc w:val="left"/>
      <w:pPr>
        <w:ind w:left="1020" w:hanging="360"/>
      </w:pPr>
    </w:lvl>
    <w:lvl w:ilvl="4" w:tplc="8FD2FA1E">
      <w:start w:val="1"/>
      <w:numFmt w:val="upperLetter"/>
      <w:lvlText w:val="%5."/>
      <w:lvlJc w:val="left"/>
      <w:pPr>
        <w:ind w:left="1020" w:hanging="360"/>
      </w:pPr>
    </w:lvl>
    <w:lvl w:ilvl="5" w:tplc="E3D63D16">
      <w:start w:val="1"/>
      <w:numFmt w:val="upperLetter"/>
      <w:lvlText w:val="%6."/>
      <w:lvlJc w:val="left"/>
      <w:pPr>
        <w:ind w:left="1020" w:hanging="360"/>
      </w:pPr>
    </w:lvl>
    <w:lvl w:ilvl="6" w:tplc="DC9E2702">
      <w:start w:val="1"/>
      <w:numFmt w:val="upperLetter"/>
      <w:lvlText w:val="%7."/>
      <w:lvlJc w:val="left"/>
      <w:pPr>
        <w:ind w:left="1020" w:hanging="360"/>
      </w:pPr>
    </w:lvl>
    <w:lvl w:ilvl="7" w:tplc="FF248DA2">
      <w:start w:val="1"/>
      <w:numFmt w:val="upperLetter"/>
      <w:lvlText w:val="%8."/>
      <w:lvlJc w:val="left"/>
      <w:pPr>
        <w:ind w:left="1020" w:hanging="360"/>
      </w:pPr>
    </w:lvl>
    <w:lvl w:ilvl="8" w:tplc="E90E77DC">
      <w:start w:val="1"/>
      <w:numFmt w:val="upperLetter"/>
      <w:lvlText w:val="%9."/>
      <w:lvlJc w:val="left"/>
      <w:pPr>
        <w:ind w:left="1020" w:hanging="360"/>
      </w:pPr>
    </w:lvl>
  </w:abstractNum>
  <w:abstractNum w:abstractNumId="1" w15:restartNumberingAfterBreak="0">
    <w:nsid w:val="080A109F"/>
    <w:multiLevelType w:val="hybridMultilevel"/>
    <w:tmpl w:val="93FA57B6"/>
    <w:lvl w:ilvl="0" w:tplc="D2908492">
      <w:start w:val="1"/>
      <w:numFmt w:val="lowerLetter"/>
      <w:lvlText w:val="(%1)"/>
      <w:lvlJc w:val="left"/>
      <w:pPr>
        <w:ind w:left="1267" w:hanging="360"/>
      </w:pPr>
      <w:rPr>
        <w:rFonts w:hint="default"/>
        <w:b w:val="0"/>
        <w:bCs w:val="0"/>
        <w:i w:val="0"/>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 w15:restartNumberingAfterBreak="0">
    <w:nsid w:val="0A940465"/>
    <w:multiLevelType w:val="hybridMultilevel"/>
    <w:tmpl w:val="7A32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24A0B"/>
    <w:multiLevelType w:val="hybridMultilevel"/>
    <w:tmpl w:val="FE6E63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4105DF"/>
    <w:multiLevelType w:val="hybridMultilevel"/>
    <w:tmpl w:val="E6B6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F3B2985"/>
    <w:multiLevelType w:val="hybridMultilevel"/>
    <w:tmpl w:val="1716EFC2"/>
    <w:lvl w:ilvl="0" w:tplc="FE001076">
      <w:numFmt w:val="decimal"/>
      <w:lvlText w:val="%1."/>
      <w:lvlJc w:val="left"/>
      <w:pPr>
        <w:ind w:left="720" w:hanging="360"/>
      </w:pPr>
      <w:rPr>
        <w:rFonts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F46EE3"/>
    <w:multiLevelType w:val="hybridMultilevel"/>
    <w:tmpl w:val="7A6AA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93482"/>
    <w:multiLevelType w:val="hybridMultilevel"/>
    <w:tmpl w:val="E546710A"/>
    <w:lvl w:ilvl="0" w:tplc="88EC35BA">
      <w:start w:val="1"/>
      <w:numFmt w:val="decimal"/>
      <w:lvlText w:val="%1."/>
      <w:lvlJc w:val="left"/>
      <w:pPr>
        <w:ind w:left="1020" w:hanging="360"/>
      </w:pPr>
    </w:lvl>
    <w:lvl w:ilvl="1" w:tplc="0856162E">
      <w:start w:val="1"/>
      <w:numFmt w:val="upperLetter"/>
      <w:lvlText w:val="%2."/>
      <w:lvlJc w:val="left"/>
      <w:pPr>
        <w:ind w:left="1740" w:hanging="360"/>
      </w:pPr>
    </w:lvl>
    <w:lvl w:ilvl="2" w:tplc="9D74D768">
      <w:start w:val="1"/>
      <w:numFmt w:val="decimal"/>
      <w:lvlText w:val="%3."/>
      <w:lvlJc w:val="left"/>
      <w:pPr>
        <w:ind w:left="1020" w:hanging="360"/>
      </w:pPr>
    </w:lvl>
    <w:lvl w:ilvl="3" w:tplc="29FE40AC">
      <w:start w:val="1"/>
      <w:numFmt w:val="decimal"/>
      <w:lvlText w:val="%4."/>
      <w:lvlJc w:val="left"/>
      <w:pPr>
        <w:ind w:left="1020" w:hanging="360"/>
      </w:pPr>
    </w:lvl>
    <w:lvl w:ilvl="4" w:tplc="8632A6D2">
      <w:start w:val="1"/>
      <w:numFmt w:val="decimal"/>
      <w:lvlText w:val="%5."/>
      <w:lvlJc w:val="left"/>
      <w:pPr>
        <w:ind w:left="1020" w:hanging="360"/>
      </w:pPr>
    </w:lvl>
    <w:lvl w:ilvl="5" w:tplc="65504F14">
      <w:start w:val="1"/>
      <w:numFmt w:val="decimal"/>
      <w:lvlText w:val="%6."/>
      <w:lvlJc w:val="left"/>
      <w:pPr>
        <w:ind w:left="1020" w:hanging="360"/>
      </w:pPr>
    </w:lvl>
    <w:lvl w:ilvl="6" w:tplc="0C182FAC">
      <w:start w:val="1"/>
      <w:numFmt w:val="decimal"/>
      <w:lvlText w:val="%7."/>
      <w:lvlJc w:val="left"/>
      <w:pPr>
        <w:ind w:left="1020" w:hanging="360"/>
      </w:pPr>
    </w:lvl>
    <w:lvl w:ilvl="7" w:tplc="419C7862">
      <w:start w:val="1"/>
      <w:numFmt w:val="decimal"/>
      <w:lvlText w:val="%8."/>
      <w:lvlJc w:val="left"/>
      <w:pPr>
        <w:ind w:left="1020" w:hanging="360"/>
      </w:pPr>
    </w:lvl>
    <w:lvl w:ilvl="8" w:tplc="E8D26A68">
      <w:start w:val="1"/>
      <w:numFmt w:val="decimal"/>
      <w:lvlText w:val="%9."/>
      <w:lvlJc w:val="left"/>
      <w:pPr>
        <w:ind w:left="1020" w:hanging="360"/>
      </w:pPr>
    </w:lvl>
  </w:abstractNum>
  <w:abstractNum w:abstractNumId="8" w15:restartNumberingAfterBreak="0">
    <w:nsid w:val="3D1051CB"/>
    <w:multiLevelType w:val="hybridMultilevel"/>
    <w:tmpl w:val="9FE6AD12"/>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rPr>
        <w:rFonts w:ascii="Arial" w:hAnsi="Arial" w:cs="Arial" w:hint="default"/>
        <w:b w:val="0"/>
        <w:i w:val="0"/>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367136"/>
    <w:multiLevelType w:val="hybridMultilevel"/>
    <w:tmpl w:val="CAE2E6B6"/>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rPr>
        <w:rFonts w:ascii="Arial" w:hAnsi="Arial" w:cs="Arial" w:hint="default"/>
        <w:b w:val="0"/>
        <w:i w:val="0"/>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8D432F"/>
    <w:multiLevelType w:val="hybridMultilevel"/>
    <w:tmpl w:val="AF164A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244D3F"/>
    <w:multiLevelType w:val="hybridMultilevel"/>
    <w:tmpl w:val="CADE49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594DA6"/>
    <w:multiLevelType w:val="multilevel"/>
    <w:tmpl w:val="4C14F51E"/>
    <w:lvl w:ilvl="0">
      <w:start w:val="1"/>
      <w:numFmt w:val="decimal"/>
      <w:pStyle w:val="IFACNumberedParagraph"/>
      <w:lvlText w:val="%1."/>
      <w:lvlJc w:val="left"/>
      <w:pPr>
        <w:ind w:left="547" w:hanging="547"/>
      </w:pPr>
      <w:rPr>
        <w:rFonts w:ascii="Arial" w:hAnsi="Arial"/>
        <w:b w:val="0"/>
        <w:i w:val="0"/>
        <w:caps w:val="0"/>
        <w:smallCaps w:val="0"/>
        <w:strike w:val="0"/>
        <w:dstrike w:val="0"/>
        <w:vanish w:val="0"/>
        <w:color w:val="auto"/>
        <w:sz w:val="20"/>
        <w:vertAlign w:val="baseline"/>
      </w:rPr>
    </w:lvl>
    <w:lvl w:ilvl="1">
      <w:start w:val="1"/>
      <w:numFmt w:val="lowerLetter"/>
      <w:lvlText w:val="(%2)"/>
      <w:lvlJc w:val="left"/>
      <w:pPr>
        <w:ind w:left="1094" w:hanging="547"/>
      </w:pPr>
      <w:rPr>
        <w:rFonts w:hint="default"/>
        <w:b w:val="0"/>
        <w:bCs w:val="0"/>
      </w:rPr>
    </w:lvl>
    <w:lvl w:ilvl="2">
      <w:start w:val="1"/>
      <w:numFmt w:val="lowerRoman"/>
      <w:lvlText w:val="(%3)"/>
      <w:lvlJc w:val="left"/>
      <w:pPr>
        <w:ind w:left="1641" w:hanging="547"/>
      </w:pPr>
      <w:rPr>
        <w:rFonts w:ascii="Arial" w:hAnsi="Arial" w:hint="default"/>
        <w:b w:val="0"/>
        <w:i w:val="0"/>
        <w:sz w:val="20"/>
      </w:rPr>
    </w:lvl>
    <w:lvl w:ilvl="3">
      <w:start w:val="1"/>
      <w:numFmt w:val="lowerLetter"/>
      <w:lvlRestart w:val="0"/>
      <w:lvlText w:val="%4."/>
      <w:lvlJc w:val="left"/>
      <w:pPr>
        <w:ind w:left="2188" w:hanging="547"/>
      </w:pPr>
      <w:rPr>
        <w:rFonts w:ascii="Arial" w:hAnsi="Arial" w:hint="default"/>
        <w:b w:val="0"/>
        <w:i w:val="0"/>
        <w:sz w:val="20"/>
      </w:rPr>
    </w:lvl>
    <w:lvl w:ilvl="4">
      <w:start w:val="1"/>
      <w:numFmt w:val="lowerRoman"/>
      <w:lvlText w:val="%5."/>
      <w:lvlJc w:val="left"/>
      <w:pPr>
        <w:ind w:left="2735" w:hanging="547"/>
      </w:pPr>
      <w:rPr>
        <w:rFonts w:ascii="Arial" w:hAnsi="Arial" w:hint="default"/>
        <w:b w:val="0"/>
        <w:i w:val="0"/>
        <w:color w:val="auto"/>
        <w:sz w:val="20"/>
      </w:rPr>
    </w:lvl>
    <w:lvl w:ilvl="5">
      <w:start w:val="1"/>
      <w:numFmt w:val="lowerRoman"/>
      <w:lvlText w:val="(%6)"/>
      <w:lvlJc w:val="left"/>
      <w:pPr>
        <w:ind w:left="3282" w:hanging="547"/>
      </w:pPr>
      <w:rPr>
        <w:rFonts w:hint="default"/>
      </w:rPr>
    </w:lvl>
    <w:lvl w:ilvl="6">
      <w:start w:val="1"/>
      <w:numFmt w:val="decimal"/>
      <w:lvlText w:val="%7."/>
      <w:lvlJc w:val="left"/>
      <w:pPr>
        <w:ind w:left="3829" w:hanging="547"/>
      </w:pPr>
      <w:rPr>
        <w:rFonts w:hint="default"/>
      </w:rPr>
    </w:lvl>
    <w:lvl w:ilvl="7">
      <w:start w:val="1"/>
      <w:numFmt w:val="lowerLetter"/>
      <w:lvlText w:val="%8."/>
      <w:lvlJc w:val="left"/>
      <w:pPr>
        <w:ind w:left="4376" w:hanging="547"/>
      </w:pPr>
      <w:rPr>
        <w:rFonts w:hint="default"/>
      </w:rPr>
    </w:lvl>
    <w:lvl w:ilvl="8">
      <w:start w:val="1"/>
      <w:numFmt w:val="lowerRoman"/>
      <w:lvlText w:val="%9."/>
      <w:lvlJc w:val="left"/>
      <w:pPr>
        <w:ind w:left="4923" w:hanging="547"/>
      </w:pPr>
      <w:rPr>
        <w:rFonts w:hint="default"/>
      </w:rPr>
    </w:lvl>
  </w:abstractNum>
  <w:abstractNum w:abstractNumId="13" w15:restartNumberingAfterBreak="0">
    <w:nsid w:val="4A501B49"/>
    <w:multiLevelType w:val="hybridMultilevel"/>
    <w:tmpl w:val="ED3EE264"/>
    <w:lvl w:ilvl="0" w:tplc="977E6644">
      <w:start w:val="1"/>
      <w:numFmt w:val="bullet"/>
      <w:lvlText w:val=""/>
      <w:lvlJc w:val="left"/>
      <w:pPr>
        <w:ind w:left="720" w:hanging="360"/>
      </w:pPr>
      <w:rPr>
        <w:rFonts w:ascii="Symbol" w:hAnsi="Symbol"/>
      </w:rPr>
    </w:lvl>
    <w:lvl w:ilvl="1" w:tplc="A7003056">
      <w:start w:val="1"/>
      <w:numFmt w:val="bullet"/>
      <w:lvlText w:val=""/>
      <w:lvlJc w:val="left"/>
      <w:pPr>
        <w:ind w:left="720" w:hanging="360"/>
      </w:pPr>
      <w:rPr>
        <w:rFonts w:ascii="Symbol" w:hAnsi="Symbol"/>
      </w:rPr>
    </w:lvl>
    <w:lvl w:ilvl="2" w:tplc="AAC00FB2">
      <w:start w:val="1"/>
      <w:numFmt w:val="bullet"/>
      <w:lvlText w:val=""/>
      <w:lvlJc w:val="left"/>
      <w:pPr>
        <w:ind w:left="720" w:hanging="360"/>
      </w:pPr>
      <w:rPr>
        <w:rFonts w:ascii="Symbol" w:hAnsi="Symbol"/>
      </w:rPr>
    </w:lvl>
    <w:lvl w:ilvl="3" w:tplc="6C125174">
      <w:start w:val="1"/>
      <w:numFmt w:val="bullet"/>
      <w:lvlText w:val=""/>
      <w:lvlJc w:val="left"/>
      <w:pPr>
        <w:ind w:left="720" w:hanging="360"/>
      </w:pPr>
      <w:rPr>
        <w:rFonts w:ascii="Symbol" w:hAnsi="Symbol"/>
      </w:rPr>
    </w:lvl>
    <w:lvl w:ilvl="4" w:tplc="2C9A9FAA">
      <w:start w:val="1"/>
      <w:numFmt w:val="bullet"/>
      <w:lvlText w:val=""/>
      <w:lvlJc w:val="left"/>
      <w:pPr>
        <w:ind w:left="720" w:hanging="360"/>
      </w:pPr>
      <w:rPr>
        <w:rFonts w:ascii="Symbol" w:hAnsi="Symbol"/>
      </w:rPr>
    </w:lvl>
    <w:lvl w:ilvl="5" w:tplc="DED2DDDA">
      <w:start w:val="1"/>
      <w:numFmt w:val="bullet"/>
      <w:lvlText w:val=""/>
      <w:lvlJc w:val="left"/>
      <w:pPr>
        <w:ind w:left="720" w:hanging="360"/>
      </w:pPr>
      <w:rPr>
        <w:rFonts w:ascii="Symbol" w:hAnsi="Symbol"/>
      </w:rPr>
    </w:lvl>
    <w:lvl w:ilvl="6" w:tplc="7FEE540C">
      <w:start w:val="1"/>
      <w:numFmt w:val="bullet"/>
      <w:lvlText w:val=""/>
      <w:lvlJc w:val="left"/>
      <w:pPr>
        <w:ind w:left="720" w:hanging="360"/>
      </w:pPr>
      <w:rPr>
        <w:rFonts w:ascii="Symbol" w:hAnsi="Symbol"/>
      </w:rPr>
    </w:lvl>
    <w:lvl w:ilvl="7" w:tplc="CCE035F4">
      <w:start w:val="1"/>
      <w:numFmt w:val="bullet"/>
      <w:lvlText w:val=""/>
      <w:lvlJc w:val="left"/>
      <w:pPr>
        <w:ind w:left="720" w:hanging="360"/>
      </w:pPr>
      <w:rPr>
        <w:rFonts w:ascii="Symbol" w:hAnsi="Symbol"/>
      </w:rPr>
    </w:lvl>
    <w:lvl w:ilvl="8" w:tplc="19E6058A">
      <w:start w:val="1"/>
      <w:numFmt w:val="bullet"/>
      <w:lvlText w:val=""/>
      <w:lvlJc w:val="left"/>
      <w:pPr>
        <w:ind w:left="720" w:hanging="360"/>
      </w:pPr>
      <w:rPr>
        <w:rFonts w:ascii="Symbol" w:hAnsi="Symbol"/>
      </w:rPr>
    </w:lvl>
  </w:abstractNum>
  <w:abstractNum w:abstractNumId="14" w15:restartNumberingAfterBreak="0">
    <w:nsid w:val="56043070"/>
    <w:multiLevelType w:val="hybridMultilevel"/>
    <w:tmpl w:val="B0A8C73C"/>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rPr>
        <w:rFonts w:ascii="Arial" w:hAnsi="Arial" w:cs="Arial" w:hint="default"/>
        <w:b w:val="0"/>
        <w:i w:val="0"/>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3E46D3"/>
    <w:multiLevelType w:val="hybridMultilevel"/>
    <w:tmpl w:val="977024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7348EF"/>
    <w:multiLevelType w:val="hybridMultilevel"/>
    <w:tmpl w:val="5FBC3F1A"/>
    <w:lvl w:ilvl="0" w:tplc="1A5A704A">
      <w:start w:val="1"/>
      <w:numFmt w:val="decimal"/>
      <w:lvlText w:val="%1."/>
      <w:lvlJc w:val="left"/>
      <w:pPr>
        <w:ind w:left="720" w:hanging="360"/>
      </w:pPr>
    </w:lvl>
    <w:lvl w:ilvl="1" w:tplc="5128F24C">
      <w:start w:val="1"/>
      <w:numFmt w:val="decimal"/>
      <w:lvlText w:val="%2."/>
      <w:lvlJc w:val="left"/>
      <w:pPr>
        <w:ind w:left="720" w:hanging="360"/>
      </w:pPr>
    </w:lvl>
    <w:lvl w:ilvl="2" w:tplc="0430EA92">
      <w:start w:val="1"/>
      <w:numFmt w:val="decimal"/>
      <w:lvlText w:val="%3."/>
      <w:lvlJc w:val="left"/>
      <w:pPr>
        <w:ind w:left="720" w:hanging="360"/>
      </w:pPr>
    </w:lvl>
    <w:lvl w:ilvl="3" w:tplc="A1D84902">
      <w:start w:val="1"/>
      <w:numFmt w:val="decimal"/>
      <w:lvlText w:val="%4."/>
      <w:lvlJc w:val="left"/>
      <w:pPr>
        <w:ind w:left="720" w:hanging="360"/>
      </w:pPr>
    </w:lvl>
    <w:lvl w:ilvl="4" w:tplc="36FE3BC2">
      <w:start w:val="1"/>
      <w:numFmt w:val="decimal"/>
      <w:lvlText w:val="%5."/>
      <w:lvlJc w:val="left"/>
      <w:pPr>
        <w:ind w:left="720" w:hanging="360"/>
      </w:pPr>
    </w:lvl>
    <w:lvl w:ilvl="5" w:tplc="EC62FB40">
      <w:start w:val="1"/>
      <w:numFmt w:val="decimal"/>
      <w:lvlText w:val="%6."/>
      <w:lvlJc w:val="left"/>
      <w:pPr>
        <w:ind w:left="720" w:hanging="360"/>
      </w:pPr>
    </w:lvl>
    <w:lvl w:ilvl="6" w:tplc="5A061324">
      <w:start w:val="1"/>
      <w:numFmt w:val="decimal"/>
      <w:lvlText w:val="%7."/>
      <w:lvlJc w:val="left"/>
      <w:pPr>
        <w:ind w:left="720" w:hanging="360"/>
      </w:pPr>
    </w:lvl>
    <w:lvl w:ilvl="7" w:tplc="B2865C8A">
      <w:start w:val="1"/>
      <w:numFmt w:val="decimal"/>
      <w:lvlText w:val="%8."/>
      <w:lvlJc w:val="left"/>
      <w:pPr>
        <w:ind w:left="720" w:hanging="360"/>
      </w:pPr>
    </w:lvl>
    <w:lvl w:ilvl="8" w:tplc="ABE28826">
      <w:start w:val="1"/>
      <w:numFmt w:val="decimal"/>
      <w:lvlText w:val="%9."/>
      <w:lvlJc w:val="left"/>
      <w:pPr>
        <w:ind w:left="720" w:hanging="360"/>
      </w:pPr>
    </w:lvl>
  </w:abstractNum>
  <w:abstractNum w:abstractNumId="17" w15:restartNumberingAfterBreak="0">
    <w:nsid w:val="5ABC24E8"/>
    <w:multiLevelType w:val="hybridMultilevel"/>
    <w:tmpl w:val="1AD0DC8E"/>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8" w15:restartNumberingAfterBreak="0">
    <w:nsid w:val="5F811A2E"/>
    <w:multiLevelType w:val="hybridMultilevel"/>
    <w:tmpl w:val="24D8E6F8"/>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9" w15:restartNumberingAfterBreak="0">
    <w:nsid w:val="69B05235"/>
    <w:multiLevelType w:val="hybridMultilevel"/>
    <w:tmpl w:val="4C08355A"/>
    <w:lvl w:ilvl="0" w:tplc="308E16E2">
      <w:start w:val="1"/>
      <w:numFmt w:val="decimal"/>
      <w:lvlText w:val="%1."/>
      <w:lvlJc w:val="left"/>
      <w:pPr>
        <w:ind w:left="910" w:hanging="55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4B3C97"/>
    <w:multiLevelType w:val="hybridMultilevel"/>
    <w:tmpl w:val="7542DF18"/>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rPr>
        <w:rFonts w:ascii="Arial" w:hAnsi="Arial" w:cs="Arial" w:hint="default"/>
        <w:b w:val="0"/>
        <w:i w:val="0"/>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1E5D09"/>
    <w:multiLevelType w:val="hybridMultilevel"/>
    <w:tmpl w:val="B0A8C73C"/>
    <w:lvl w:ilvl="0" w:tplc="89227D4A">
      <w:start w:val="1"/>
      <w:numFmt w:val="decimal"/>
      <w:lvlText w:val="%1."/>
      <w:lvlJc w:val="left"/>
      <w:pPr>
        <w:ind w:left="720" w:hanging="360"/>
      </w:pPr>
      <w:rPr>
        <w:b w:val="0"/>
        <w:bCs/>
        <w:sz w:val="20"/>
        <w:szCs w:val="20"/>
      </w:rPr>
    </w:lvl>
    <w:lvl w:ilvl="1" w:tplc="3910723E">
      <w:start w:val="1"/>
      <w:numFmt w:val="lowerLetter"/>
      <w:lvlText w:val="(%2)"/>
      <w:lvlJc w:val="left"/>
      <w:pPr>
        <w:ind w:left="1440" w:hanging="360"/>
      </w:pPr>
      <w:rPr>
        <w:rFonts w:ascii="Arial" w:hAnsi="Arial" w:cs="Arial" w:hint="default"/>
        <w:b w:val="0"/>
        <w:i w:val="0"/>
        <w:color w:val="auto"/>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C22E88"/>
    <w:multiLevelType w:val="hybridMultilevel"/>
    <w:tmpl w:val="8D7A0536"/>
    <w:lvl w:ilvl="0" w:tplc="8AFC84F4">
      <w:start w:val="1"/>
      <w:numFmt w:val="decimal"/>
      <w:lvlText w:val="%1."/>
      <w:lvlJc w:val="left"/>
      <w:pPr>
        <w:ind w:left="720" w:hanging="360"/>
      </w:pPr>
      <w:rPr>
        <w:rFonts w:ascii="Arial" w:hAnsi="Arial" w:cs="Arial" w:hint="default"/>
        <w:b w:val="0"/>
        <w:bCs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1774E2"/>
    <w:multiLevelType w:val="hybridMultilevel"/>
    <w:tmpl w:val="8DF804B6"/>
    <w:lvl w:ilvl="0" w:tplc="DECCC86C">
      <w:start w:val="1"/>
      <w:numFmt w:val="upperLetter"/>
      <w:pStyle w:val="IFACLetterBulle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255192">
    <w:abstractNumId w:val="10"/>
  </w:num>
  <w:num w:numId="2" w16cid:durableId="1733194722">
    <w:abstractNumId w:val="21"/>
  </w:num>
  <w:num w:numId="3" w16cid:durableId="844898606">
    <w:abstractNumId w:val="3"/>
  </w:num>
  <w:num w:numId="4" w16cid:durableId="1938171541">
    <w:abstractNumId w:val="9"/>
  </w:num>
  <w:num w:numId="5" w16cid:durableId="799999557">
    <w:abstractNumId w:val="20"/>
  </w:num>
  <w:num w:numId="6" w16cid:durableId="211768391">
    <w:abstractNumId w:val="8"/>
  </w:num>
  <w:num w:numId="7" w16cid:durableId="2074158466">
    <w:abstractNumId w:val="14"/>
  </w:num>
  <w:num w:numId="8" w16cid:durableId="38818688">
    <w:abstractNumId w:val="5"/>
  </w:num>
  <w:num w:numId="9" w16cid:durableId="1022705650">
    <w:abstractNumId w:val="22"/>
  </w:num>
  <w:num w:numId="10" w16cid:durableId="1066143876">
    <w:abstractNumId w:val="17"/>
  </w:num>
  <w:num w:numId="11" w16cid:durableId="938677787">
    <w:abstractNumId w:val="12"/>
  </w:num>
  <w:num w:numId="12" w16cid:durableId="1099636896">
    <w:abstractNumId w:val="23"/>
  </w:num>
  <w:num w:numId="13" w16cid:durableId="1198356257">
    <w:abstractNumId w:val="12"/>
  </w:num>
  <w:num w:numId="14" w16cid:durableId="82186477">
    <w:abstractNumId w:val="23"/>
  </w:num>
  <w:num w:numId="15" w16cid:durableId="459424090">
    <w:abstractNumId w:val="18"/>
  </w:num>
  <w:num w:numId="16" w16cid:durableId="1837383567">
    <w:abstractNumId w:val="1"/>
  </w:num>
  <w:num w:numId="17" w16cid:durableId="971859548">
    <w:abstractNumId w:val="6"/>
  </w:num>
  <w:num w:numId="18" w16cid:durableId="1157763539">
    <w:abstractNumId w:val="2"/>
  </w:num>
  <w:num w:numId="19" w16cid:durableId="608508618">
    <w:abstractNumId w:val="11"/>
  </w:num>
  <w:num w:numId="20" w16cid:durableId="1899976264">
    <w:abstractNumId w:val="15"/>
  </w:num>
  <w:num w:numId="21" w16cid:durableId="1112289606">
    <w:abstractNumId w:val="19"/>
  </w:num>
  <w:num w:numId="22" w16cid:durableId="979109909">
    <w:abstractNumId w:val="7"/>
  </w:num>
  <w:num w:numId="23" w16cid:durableId="1426996944">
    <w:abstractNumId w:val="16"/>
  </w:num>
  <w:num w:numId="24" w16cid:durableId="1791822363">
    <w:abstractNumId w:val="0"/>
  </w:num>
  <w:num w:numId="25" w16cid:durableId="1855027839">
    <w:abstractNumId w:val="13"/>
  </w:num>
  <w:num w:numId="26" w16cid:durableId="750347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Formatting/>
  <w:defaultTabStop w:val="547"/>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82"/>
    <w:rsid w:val="000007C4"/>
    <w:rsid w:val="00001A8A"/>
    <w:rsid w:val="00003290"/>
    <w:rsid w:val="0000351B"/>
    <w:rsid w:val="000077F4"/>
    <w:rsid w:val="00012DBF"/>
    <w:rsid w:val="0001407B"/>
    <w:rsid w:val="00015257"/>
    <w:rsid w:val="00015681"/>
    <w:rsid w:val="00020D59"/>
    <w:rsid w:val="000212FD"/>
    <w:rsid w:val="00025869"/>
    <w:rsid w:val="000267A6"/>
    <w:rsid w:val="00026EAE"/>
    <w:rsid w:val="00050E70"/>
    <w:rsid w:val="00051916"/>
    <w:rsid w:val="000530CF"/>
    <w:rsid w:val="00054732"/>
    <w:rsid w:val="000609C5"/>
    <w:rsid w:val="000635C0"/>
    <w:rsid w:val="000656F3"/>
    <w:rsid w:val="000666C4"/>
    <w:rsid w:val="00067FE9"/>
    <w:rsid w:val="0007429C"/>
    <w:rsid w:val="0007497D"/>
    <w:rsid w:val="000801D6"/>
    <w:rsid w:val="000805CA"/>
    <w:rsid w:val="000807CF"/>
    <w:rsid w:val="00082667"/>
    <w:rsid w:val="00084079"/>
    <w:rsid w:val="00084764"/>
    <w:rsid w:val="00086217"/>
    <w:rsid w:val="00086FB7"/>
    <w:rsid w:val="00087580"/>
    <w:rsid w:val="00090308"/>
    <w:rsid w:val="00090AD5"/>
    <w:rsid w:val="00091D0E"/>
    <w:rsid w:val="00091F46"/>
    <w:rsid w:val="00094B43"/>
    <w:rsid w:val="000A43DB"/>
    <w:rsid w:val="000A56F4"/>
    <w:rsid w:val="000A5D93"/>
    <w:rsid w:val="000A68D9"/>
    <w:rsid w:val="000B0F9C"/>
    <w:rsid w:val="000B2865"/>
    <w:rsid w:val="000B3F57"/>
    <w:rsid w:val="000B4C7E"/>
    <w:rsid w:val="000B5666"/>
    <w:rsid w:val="000B6F8D"/>
    <w:rsid w:val="000B7917"/>
    <w:rsid w:val="000C21C9"/>
    <w:rsid w:val="000C71BE"/>
    <w:rsid w:val="000D4575"/>
    <w:rsid w:val="000E1B3F"/>
    <w:rsid w:val="000E2571"/>
    <w:rsid w:val="000E453F"/>
    <w:rsid w:val="000E474E"/>
    <w:rsid w:val="000F03F3"/>
    <w:rsid w:val="000F2891"/>
    <w:rsid w:val="000F30F0"/>
    <w:rsid w:val="000F459C"/>
    <w:rsid w:val="000F46C9"/>
    <w:rsid w:val="000F4FA7"/>
    <w:rsid w:val="000F6D71"/>
    <w:rsid w:val="00100996"/>
    <w:rsid w:val="00101A02"/>
    <w:rsid w:val="001030DA"/>
    <w:rsid w:val="00107BB7"/>
    <w:rsid w:val="00111EF1"/>
    <w:rsid w:val="0011406F"/>
    <w:rsid w:val="00114C07"/>
    <w:rsid w:val="001210E0"/>
    <w:rsid w:val="001218A6"/>
    <w:rsid w:val="001255F5"/>
    <w:rsid w:val="00126950"/>
    <w:rsid w:val="00127762"/>
    <w:rsid w:val="00127989"/>
    <w:rsid w:val="00127F6B"/>
    <w:rsid w:val="00127FFC"/>
    <w:rsid w:val="00130058"/>
    <w:rsid w:val="0013338A"/>
    <w:rsid w:val="001360F3"/>
    <w:rsid w:val="00137016"/>
    <w:rsid w:val="00141412"/>
    <w:rsid w:val="001421EF"/>
    <w:rsid w:val="00144B50"/>
    <w:rsid w:val="00144BEA"/>
    <w:rsid w:val="00147DBE"/>
    <w:rsid w:val="00151DD6"/>
    <w:rsid w:val="00156BCF"/>
    <w:rsid w:val="00160E3C"/>
    <w:rsid w:val="00162F68"/>
    <w:rsid w:val="00164EB8"/>
    <w:rsid w:val="0016520C"/>
    <w:rsid w:val="00165EBD"/>
    <w:rsid w:val="00167513"/>
    <w:rsid w:val="00167D3C"/>
    <w:rsid w:val="00177D20"/>
    <w:rsid w:val="00180166"/>
    <w:rsid w:val="001862D5"/>
    <w:rsid w:val="0018796B"/>
    <w:rsid w:val="00187B41"/>
    <w:rsid w:val="001907D3"/>
    <w:rsid w:val="00190F55"/>
    <w:rsid w:val="00191475"/>
    <w:rsid w:val="001914AE"/>
    <w:rsid w:val="0019163C"/>
    <w:rsid w:val="00192D25"/>
    <w:rsid w:val="00196B68"/>
    <w:rsid w:val="00197BA9"/>
    <w:rsid w:val="001A1035"/>
    <w:rsid w:val="001A1D83"/>
    <w:rsid w:val="001A20B9"/>
    <w:rsid w:val="001A2FED"/>
    <w:rsid w:val="001A500D"/>
    <w:rsid w:val="001A71B7"/>
    <w:rsid w:val="001B11EE"/>
    <w:rsid w:val="001B4F98"/>
    <w:rsid w:val="001B6B09"/>
    <w:rsid w:val="001B74F7"/>
    <w:rsid w:val="001C048C"/>
    <w:rsid w:val="001C1594"/>
    <w:rsid w:val="001C21C6"/>
    <w:rsid w:val="001C2675"/>
    <w:rsid w:val="001C59BD"/>
    <w:rsid w:val="001C6793"/>
    <w:rsid w:val="001C6874"/>
    <w:rsid w:val="001C746B"/>
    <w:rsid w:val="001D3444"/>
    <w:rsid w:val="001D497A"/>
    <w:rsid w:val="001D5A65"/>
    <w:rsid w:val="001D724A"/>
    <w:rsid w:val="001E13D1"/>
    <w:rsid w:val="001E2339"/>
    <w:rsid w:val="001E56F9"/>
    <w:rsid w:val="001E6192"/>
    <w:rsid w:val="001F1E66"/>
    <w:rsid w:val="001F2B6C"/>
    <w:rsid w:val="00203F73"/>
    <w:rsid w:val="002042C4"/>
    <w:rsid w:val="00205729"/>
    <w:rsid w:val="00206ECD"/>
    <w:rsid w:val="00216C84"/>
    <w:rsid w:val="002200D4"/>
    <w:rsid w:val="00221B7B"/>
    <w:rsid w:val="00222B8F"/>
    <w:rsid w:val="00225020"/>
    <w:rsid w:val="002251E9"/>
    <w:rsid w:val="0023145B"/>
    <w:rsid w:val="00241083"/>
    <w:rsid w:val="0024204C"/>
    <w:rsid w:val="0024355E"/>
    <w:rsid w:val="00247425"/>
    <w:rsid w:val="00247563"/>
    <w:rsid w:val="002524D1"/>
    <w:rsid w:val="002528B0"/>
    <w:rsid w:val="00254EA8"/>
    <w:rsid w:val="0026545D"/>
    <w:rsid w:val="00266EFE"/>
    <w:rsid w:val="00270391"/>
    <w:rsid w:val="00270B14"/>
    <w:rsid w:val="002726AA"/>
    <w:rsid w:val="00274482"/>
    <w:rsid w:val="00277E4B"/>
    <w:rsid w:val="002801E2"/>
    <w:rsid w:val="002821EC"/>
    <w:rsid w:val="0029117C"/>
    <w:rsid w:val="00291F5E"/>
    <w:rsid w:val="00295175"/>
    <w:rsid w:val="002A0A4D"/>
    <w:rsid w:val="002A3490"/>
    <w:rsid w:val="002A365E"/>
    <w:rsid w:val="002A4091"/>
    <w:rsid w:val="002A4DEC"/>
    <w:rsid w:val="002A5891"/>
    <w:rsid w:val="002B787F"/>
    <w:rsid w:val="002B7F9D"/>
    <w:rsid w:val="002C020C"/>
    <w:rsid w:val="002C549D"/>
    <w:rsid w:val="002C5BEF"/>
    <w:rsid w:val="002D1888"/>
    <w:rsid w:val="002D5C54"/>
    <w:rsid w:val="002D685D"/>
    <w:rsid w:val="002D6E88"/>
    <w:rsid w:val="002E108D"/>
    <w:rsid w:val="002E14A6"/>
    <w:rsid w:val="002E25A2"/>
    <w:rsid w:val="002E7007"/>
    <w:rsid w:val="002E7D4A"/>
    <w:rsid w:val="002F1532"/>
    <w:rsid w:val="002F15B1"/>
    <w:rsid w:val="002F1C6C"/>
    <w:rsid w:val="002F1E2D"/>
    <w:rsid w:val="002F5477"/>
    <w:rsid w:val="002F5C03"/>
    <w:rsid w:val="003000C2"/>
    <w:rsid w:val="00301109"/>
    <w:rsid w:val="00301449"/>
    <w:rsid w:val="00302FEF"/>
    <w:rsid w:val="003044C9"/>
    <w:rsid w:val="003114E6"/>
    <w:rsid w:val="00311FED"/>
    <w:rsid w:val="003158BF"/>
    <w:rsid w:val="00320E12"/>
    <w:rsid w:val="00323CFB"/>
    <w:rsid w:val="0033149D"/>
    <w:rsid w:val="003320B8"/>
    <w:rsid w:val="00332F40"/>
    <w:rsid w:val="00335C22"/>
    <w:rsid w:val="00346449"/>
    <w:rsid w:val="00352EF5"/>
    <w:rsid w:val="00355895"/>
    <w:rsid w:val="00355B9B"/>
    <w:rsid w:val="00365910"/>
    <w:rsid w:val="00366105"/>
    <w:rsid w:val="00366B42"/>
    <w:rsid w:val="00367A2D"/>
    <w:rsid w:val="003705D2"/>
    <w:rsid w:val="00371BE9"/>
    <w:rsid w:val="00373835"/>
    <w:rsid w:val="003741E9"/>
    <w:rsid w:val="0037673F"/>
    <w:rsid w:val="003768E9"/>
    <w:rsid w:val="00376DD5"/>
    <w:rsid w:val="003823BD"/>
    <w:rsid w:val="00382EE2"/>
    <w:rsid w:val="0038315F"/>
    <w:rsid w:val="00392039"/>
    <w:rsid w:val="003A0707"/>
    <w:rsid w:val="003A2847"/>
    <w:rsid w:val="003A2A15"/>
    <w:rsid w:val="003A59BD"/>
    <w:rsid w:val="003B0944"/>
    <w:rsid w:val="003B1ABD"/>
    <w:rsid w:val="003B2245"/>
    <w:rsid w:val="003B3C85"/>
    <w:rsid w:val="003B7DB8"/>
    <w:rsid w:val="003C1819"/>
    <w:rsid w:val="003C219F"/>
    <w:rsid w:val="003C34E2"/>
    <w:rsid w:val="003C44C8"/>
    <w:rsid w:val="003C6203"/>
    <w:rsid w:val="003C646D"/>
    <w:rsid w:val="003C6B98"/>
    <w:rsid w:val="003D5655"/>
    <w:rsid w:val="003E085F"/>
    <w:rsid w:val="003E0B4D"/>
    <w:rsid w:val="003E52C5"/>
    <w:rsid w:val="003E5D66"/>
    <w:rsid w:val="003E6819"/>
    <w:rsid w:val="003E7985"/>
    <w:rsid w:val="003F51D3"/>
    <w:rsid w:val="00403913"/>
    <w:rsid w:val="00404845"/>
    <w:rsid w:val="004050E2"/>
    <w:rsid w:val="00406BE7"/>
    <w:rsid w:val="00406DD9"/>
    <w:rsid w:val="00407B5F"/>
    <w:rsid w:val="004120B6"/>
    <w:rsid w:val="00415D84"/>
    <w:rsid w:val="00416094"/>
    <w:rsid w:val="004168B8"/>
    <w:rsid w:val="00422B5F"/>
    <w:rsid w:val="00424718"/>
    <w:rsid w:val="00427305"/>
    <w:rsid w:val="00433019"/>
    <w:rsid w:val="00433977"/>
    <w:rsid w:val="00436EFD"/>
    <w:rsid w:val="00445861"/>
    <w:rsid w:val="00447B0B"/>
    <w:rsid w:val="004535D8"/>
    <w:rsid w:val="00460EAE"/>
    <w:rsid w:val="004632FC"/>
    <w:rsid w:val="004659DF"/>
    <w:rsid w:val="00470429"/>
    <w:rsid w:val="00480CA4"/>
    <w:rsid w:val="00481300"/>
    <w:rsid w:val="00484A2C"/>
    <w:rsid w:val="00485D62"/>
    <w:rsid w:val="00485FE4"/>
    <w:rsid w:val="00487FE3"/>
    <w:rsid w:val="00491B19"/>
    <w:rsid w:val="004A0379"/>
    <w:rsid w:val="004A34F5"/>
    <w:rsid w:val="004B0DC4"/>
    <w:rsid w:val="004B1E93"/>
    <w:rsid w:val="004B4550"/>
    <w:rsid w:val="004C071C"/>
    <w:rsid w:val="004C4AFA"/>
    <w:rsid w:val="004D6688"/>
    <w:rsid w:val="004E0841"/>
    <w:rsid w:val="004E56CB"/>
    <w:rsid w:val="004F022C"/>
    <w:rsid w:val="004F3694"/>
    <w:rsid w:val="004F5B0E"/>
    <w:rsid w:val="004F6239"/>
    <w:rsid w:val="004F74D2"/>
    <w:rsid w:val="004F793B"/>
    <w:rsid w:val="0050362A"/>
    <w:rsid w:val="00506D6B"/>
    <w:rsid w:val="0050783A"/>
    <w:rsid w:val="005145A0"/>
    <w:rsid w:val="00516CAA"/>
    <w:rsid w:val="0052199E"/>
    <w:rsid w:val="00522145"/>
    <w:rsid w:val="005230C0"/>
    <w:rsid w:val="005232BC"/>
    <w:rsid w:val="00525CE0"/>
    <w:rsid w:val="0053149B"/>
    <w:rsid w:val="005316D6"/>
    <w:rsid w:val="0053256F"/>
    <w:rsid w:val="00536878"/>
    <w:rsid w:val="005373AB"/>
    <w:rsid w:val="0054150C"/>
    <w:rsid w:val="0054478D"/>
    <w:rsid w:val="00546928"/>
    <w:rsid w:val="00550EDC"/>
    <w:rsid w:val="005565E5"/>
    <w:rsid w:val="00561FC5"/>
    <w:rsid w:val="00563A30"/>
    <w:rsid w:val="00563D42"/>
    <w:rsid w:val="00565080"/>
    <w:rsid w:val="00565388"/>
    <w:rsid w:val="00571AF4"/>
    <w:rsid w:val="0057201A"/>
    <w:rsid w:val="005725C3"/>
    <w:rsid w:val="00576248"/>
    <w:rsid w:val="00580E34"/>
    <w:rsid w:val="00581403"/>
    <w:rsid w:val="00582C96"/>
    <w:rsid w:val="00585155"/>
    <w:rsid w:val="005A19F7"/>
    <w:rsid w:val="005A5725"/>
    <w:rsid w:val="005B218C"/>
    <w:rsid w:val="005B4847"/>
    <w:rsid w:val="005C105D"/>
    <w:rsid w:val="005C2038"/>
    <w:rsid w:val="005C221E"/>
    <w:rsid w:val="005D5F26"/>
    <w:rsid w:val="005E15A3"/>
    <w:rsid w:val="005E4657"/>
    <w:rsid w:val="005E4872"/>
    <w:rsid w:val="005F5423"/>
    <w:rsid w:val="005F60E0"/>
    <w:rsid w:val="00600139"/>
    <w:rsid w:val="006012B4"/>
    <w:rsid w:val="00602818"/>
    <w:rsid w:val="00603514"/>
    <w:rsid w:val="006036CD"/>
    <w:rsid w:val="00603936"/>
    <w:rsid w:val="006043D1"/>
    <w:rsid w:val="006056CB"/>
    <w:rsid w:val="00605BD8"/>
    <w:rsid w:val="006063F2"/>
    <w:rsid w:val="006065D6"/>
    <w:rsid w:val="006146FC"/>
    <w:rsid w:val="00615993"/>
    <w:rsid w:val="006215A2"/>
    <w:rsid w:val="00622439"/>
    <w:rsid w:val="00622872"/>
    <w:rsid w:val="00623052"/>
    <w:rsid w:val="0062780F"/>
    <w:rsid w:val="006353D3"/>
    <w:rsid w:val="00636CE7"/>
    <w:rsid w:val="00641454"/>
    <w:rsid w:val="006428E1"/>
    <w:rsid w:val="00642D2C"/>
    <w:rsid w:val="006523DD"/>
    <w:rsid w:val="00656589"/>
    <w:rsid w:val="00660550"/>
    <w:rsid w:val="00662F69"/>
    <w:rsid w:val="006637CC"/>
    <w:rsid w:val="006642D0"/>
    <w:rsid w:val="00666C10"/>
    <w:rsid w:val="006764BD"/>
    <w:rsid w:val="00677707"/>
    <w:rsid w:val="00681700"/>
    <w:rsid w:val="00686223"/>
    <w:rsid w:val="00687759"/>
    <w:rsid w:val="00692A5C"/>
    <w:rsid w:val="006B1C53"/>
    <w:rsid w:val="006B2F14"/>
    <w:rsid w:val="006B60ED"/>
    <w:rsid w:val="006B799C"/>
    <w:rsid w:val="006C041A"/>
    <w:rsid w:val="006C0AA0"/>
    <w:rsid w:val="006C0F69"/>
    <w:rsid w:val="006C3215"/>
    <w:rsid w:val="006C39FC"/>
    <w:rsid w:val="006C4478"/>
    <w:rsid w:val="006C6BF4"/>
    <w:rsid w:val="006C730C"/>
    <w:rsid w:val="006D0D7A"/>
    <w:rsid w:val="006D7FFB"/>
    <w:rsid w:val="006E3A62"/>
    <w:rsid w:val="006E6AFE"/>
    <w:rsid w:val="006F247C"/>
    <w:rsid w:val="006F2DA2"/>
    <w:rsid w:val="00705F7E"/>
    <w:rsid w:val="00706F61"/>
    <w:rsid w:val="007071C1"/>
    <w:rsid w:val="00712360"/>
    <w:rsid w:val="00714B60"/>
    <w:rsid w:val="00715EFC"/>
    <w:rsid w:val="00717765"/>
    <w:rsid w:val="00720254"/>
    <w:rsid w:val="00720315"/>
    <w:rsid w:val="007237F6"/>
    <w:rsid w:val="007252F2"/>
    <w:rsid w:val="00727AA1"/>
    <w:rsid w:val="00730A6C"/>
    <w:rsid w:val="00731870"/>
    <w:rsid w:val="00733101"/>
    <w:rsid w:val="007345CE"/>
    <w:rsid w:val="00737D24"/>
    <w:rsid w:val="00742EF9"/>
    <w:rsid w:val="00750832"/>
    <w:rsid w:val="00752647"/>
    <w:rsid w:val="00752770"/>
    <w:rsid w:val="00754E5D"/>
    <w:rsid w:val="00755DB8"/>
    <w:rsid w:val="00763FB8"/>
    <w:rsid w:val="0077758E"/>
    <w:rsid w:val="00784B12"/>
    <w:rsid w:val="007873CD"/>
    <w:rsid w:val="00787B94"/>
    <w:rsid w:val="00793A4F"/>
    <w:rsid w:val="007A3F08"/>
    <w:rsid w:val="007A5A80"/>
    <w:rsid w:val="007A619C"/>
    <w:rsid w:val="007A7CC1"/>
    <w:rsid w:val="007B29BA"/>
    <w:rsid w:val="007C11A2"/>
    <w:rsid w:val="007C5B93"/>
    <w:rsid w:val="007D0DCB"/>
    <w:rsid w:val="007D53B8"/>
    <w:rsid w:val="007D70A3"/>
    <w:rsid w:val="007D7452"/>
    <w:rsid w:val="007E0097"/>
    <w:rsid w:val="007E0959"/>
    <w:rsid w:val="007F0A9B"/>
    <w:rsid w:val="007F60B8"/>
    <w:rsid w:val="00800016"/>
    <w:rsid w:val="00800C26"/>
    <w:rsid w:val="00812092"/>
    <w:rsid w:val="0082758F"/>
    <w:rsid w:val="008278E9"/>
    <w:rsid w:val="00830BBD"/>
    <w:rsid w:val="00832109"/>
    <w:rsid w:val="00834C55"/>
    <w:rsid w:val="008374A7"/>
    <w:rsid w:val="008404AD"/>
    <w:rsid w:val="0084126C"/>
    <w:rsid w:val="00841CDE"/>
    <w:rsid w:val="00842EF3"/>
    <w:rsid w:val="00846DF8"/>
    <w:rsid w:val="00851AE1"/>
    <w:rsid w:val="00851FB2"/>
    <w:rsid w:val="00852F9C"/>
    <w:rsid w:val="00853F58"/>
    <w:rsid w:val="00855910"/>
    <w:rsid w:val="00857425"/>
    <w:rsid w:val="0086243D"/>
    <w:rsid w:val="0087114A"/>
    <w:rsid w:val="0087211B"/>
    <w:rsid w:val="00876463"/>
    <w:rsid w:val="008771B8"/>
    <w:rsid w:val="008774E5"/>
    <w:rsid w:val="008806B9"/>
    <w:rsid w:val="00880D72"/>
    <w:rsid w:val="008869C1"/>
    <w:rsid w:val="00887073"/>
    <w:rsid w:val="008911EC"/>
    <w:rsid w:val="0089291C"/>
    <w:rsid w:val="008936A9"/>
    <w:rsid w:val="00894F1D"/>
    <w:rsid w:val="00895E6F"/>
    <w:rsid w:val="00897A29"/>
    <w:rsid w:val="00897F0A"/>
    <w:rsid w:val="008A2724"/>
    <w:rsid w:val="008A402A"/>
    <w:rsid w:val="008A423C"/>
    <w:rsid w:val="008A471A"/>
    <w:rsid w:val="008A5336"/>
    <w:rsid w:val="008B140F"/>
    <w:rsid w:val="008B1F8C"/>
    <w:rsid w:val="008B3094"/>
    <w:rsid w:val="008B486D"/>
    <w:rsid w:val="008B619F"/>
    <w:rsid w:val="008B65BE"/>
    <w:rsid w:val="008B6CF7"/>
    <w:rsid w:val="008C1479"/>
    <w:rsid w:val="008C362F"/>
    <w:rsid w:val="008C4198"/>
    <w:rsid w:val="008C48E3"/>
    <w:rsid w:val="008C5255"/>
    <w:rsid w:val="008C5735"/>
    <w:rsid w:val="008D044B"/>
    <w:rsid w:val="008D0467"/>
    <w:rsid w:val="008D1110"/>
    <w:rsid w:val="008D41A9"/>
    <w:rsid w:val="008E3202"/>
    <w:rsid w:val="008E7CA7"/>
    <w:rsid w:val="008F2371"/>
    <w:rsid w:val="008F2E78"/>
    <w:rsid w:val="008F6562"/>
    <w:rsid w:val="009033CA"/>
    <w:rsid w:val="0090370D"/>
    <w:rsid w:val="00906506"/>
    <w:rsid w:val="00907169"/>
    <w:rsid w:val="00910636"/>
    <w:rsid w:val="0091080D"/>
    <w:rsid w:val="00917333"/>
    <w:rsid w:val="00922C04"/>
    <w:rsid w:val="00925C89"/>
    <w:rsid w:val="009272D0"/>
    <w:rsid w:val="009277CD"/>
    <w:rsid w:val="00927F3D"/>
    <w:rsid w:val="00931714"/>
    <w:rsid w:val="0093174A"/>
    <w:rsid w:val="00932DDD"/>
    <w:rsid w:val="009400AE"/>
    <w:rsid w:val="00950A63"/>
    <w:rsid w:val="009513E8"/>
    <w:rsid w:val="00954052"/>
    <w:rsid w:val="00957BCB"/>
    <w:rsid w:val="00960109"/>
    <w:rsid w:val="00961227"/>
    <w:rsid w:val="00961233"/>
    <w:rsid w:val="00962306"/>
    <w:rsid w:val="00966B44"/>
    <w:rsid w:val="00972582"/>
    <w:rsid w:val="00980816"/>
    <w:rsid w:val="00983568"/>
    <w:rsid w:val="009875AC"/>
    <w:rsid w:val="009A3025"/>
    <w:rsid w:val="009A44A2"/>
    <w:rsid w:val="009A5525"/>
    <w:rsid w:val="009B3BBE"/>
    <w:rsid w:val="009C28AF"/>
    <w:rsid w:val="009C33EA"/>
    <w:rsid w:val="009C36CD"/>
    <w:rsid w:val="009C49E6"/>
    <w:rsid w:val="009C4E95"/>
    <w:rsid w:val="009D3AA0"/>
    <w:rsid w:val="009D3FB5"/>
    <w:rsid w:val="009D7D77"/>
    <w:rsid w:val="009E52CE"/>
    <w:rsid w:val="009F0E09"/>
    <w:rsid w:val="009F4D7C"/>
    <w:rsid w:val="009F536B"/>
    <w:rsid w:val="00A03EA3"/>
    <w:rsid w:val="00A05B1A"/>
    <w:rsid w:val="00A208DE"/>
    <w:rsid w:val="00A21048"/>
    <w:rsid w:val="00A22916"/>
    <w:rsid w:val="00A27FC0"/>
    <w:rsid w:val="00A306E7"/>
    <w:rsid w:val="00A33893"/>
    <w:rsid w:val="00A33DBD"/>
    <w:rsid w:val="00A41218"/>
    <w:rsid w:val="00A42D1B"/>
    <w:rsid w:val="00A474E3"/>
    <w:rsid w:val="00A51EC5"/>
    <w:rsid w:val="00A55C5F"/>
    <w:rsid w:val="00A62C03"/>
    <w:rsid w:val="00A64BC2"/>
    <w:rsid w:val="00A66602"/>
    <w:rsid w:val="00A678CF"/>
    <w:rsid w:val="00A7190D"/>
    <w:rsid w:val="00A727FD"/>
    <w:rsid w:val="00A732B1"/>
    <w:rsid w:val="00A7765C"/>
    <w:rsid w:val="00A82D7A"/>
    <w:rsid w:val="00A831F6"/>
    <w:rsid w:val="00A85A41"/>
    <w:rsid w:val="00A9343A"/>
    <w:rsid w:val="00A9736B"/>
    <w:rsid w:val="00AA2AAC"/>
    <w:rsid w:val="00AA373E"/>
    <w:rsid w:val="00AA54C1"/>
    <w:rsid w:val="00AA6DCB"/>
    <w:rsid w:val="00AB101A"/>
    <w:rsid w:val="00AB2CB6"/>
    <w:rsid w:val="00AB3B81"/>
    <w:rsid w:val="00AB7623"/>
    <w:rsid w:val="00AC78A8"/>
    <w:rsid w:val="00AD0968"/>
    <w:rsid w:val="00AD5510"/>
    <w:rsid w:val="00AD7BC4"/>
    <w:rsid w:val="00AE2AA1"/>
    <w:rsid w:val="00AE70E8"/>
    <w:rsid w:val="00AE7158"/>
    <w:rsid w:val="00AE78B2"/>
    <w:rsid w:val="00AF0092"/>
    <w:rsid w:val="00AF2CBF"/>
    <w:rsid w:val="00AF4575"/>
    <w:rsid w:val="00AF5273"/>
    <w:rsid w:val="00AF6712"/>
    <w:rsid w:val="00B01A8B"/>
    <w:rsid w:val="00B03852"/>
    <w:rsid w:val="00B04EED"/>
    <w:rsid w:val="00B11672"/>
    <w:rsid w:val="00B131BD"/>
    <w:rsid w:val="00B13BD4"/>
    <w:rsid w:val="00B13D76"/>
    <w:rsid w:val="00B15153"/>
    <w:rsid w:val="00B17E62"/>
    <w:rsid w:val="00B218DD"/>
    <w:rsid w:val="00B2232B"/>
    <w:rsid w:val="00B23919"/>
    <w:rsid w:val="00B245F6"/>
    <w:rsid w:val="00B24DD1"/>
    <w:rsid w:val="00B30204"/>
    <w:rsid w:val="00B30604"/>
    <w:rsid w:val="00B32778"/>
    <w:rsid w:val="00B36663"/>
    <w:rsid w:val="00B3749C"/>
    <w:rsid w:val="00B37AF3"/>
    <w:rsid w:val="00B37B51"/>
    <w:rsid w:val="00B403AE"/>
    <w:rsid w:val="00B4176B"/>
    <w:rsid w:val="00B45358"/>
    <w:rsid w:val="00B5013A"/>
    <w:rsid w:val="00B53B58"/>
    <w:rsid w:val="00B5685F"/>
    <w:rsid w:val="00B56D8D"/>
    <w:rsid w:val="00B60C4E"/>
    <w:rsid w:val="00B61D59"/>
    <w:rsid w:val="00B664AD"/>
    <w:rsid w:val="00B67F32"/>
    <w:rsid w:val="00B71165"/>
    <w:rsid w:val="00B76A3E"/>
    <w:rsid w:val="00B77F0A"/>
    <w:rsid w:val="00B82B50"/>
    <w:rsid w:val="00B843DB"/>
    <w:rsid w:val="00B91174"/>
    <w:rsid w:val="00B91553"/>
    <w:rsid w:val="00B96897"/>
    <w:rsid w:val="00BA004A"/>
    <w:rsid w:val="00BA07EB"/>
    <w:rsid w:val="00BA246A"/>
    <w:rsid w:val="00BA2B95"/>
    <w:rsid w:val="00BA3A0A"/>
    <w:rsid w:val="00BA54FA"/>
    <w:rsid w:val="00BB333E"/>
    <w:rsid w:val="00BB3A6C"/>
    <w:rsid w:val="00BC10F2"/>
    <w:rsid w:val="00BC1C4A"/>
    <w:rsid w:val="00BC1E10"/>
    <w:rsid w:val="00BC5E7F"/>
    <w:rsid w:val="00BC70C2"/>
    <w:rsid w:val="00BD07FB"/>
    <w:rsid w:val="00BD3E54"/>
    <w:rsid w:val="00BD5A11"/>
    <w:rsid w:val="00BD5B08"/>
    <w:rsid w:val="00BD629C"/>
    <w:rsid w:val="00BE0567"/>
    <w:rsid w:val="00BE5757"/>
    <w:rsid w:val="00BE71D4"/>
    <w:rsid w:val="00BF5B4C"/>
    <w:rsid w:val="00BF737B"/>
    <w:rsid w:val="00C01FDB"/>
    <w:rsid w:val="00C1210B"/>
    <w:rsid w:val="00C12AF4"/>
    <w:rsid w:val="00C160EF"/>
    <w:rsid w:val="00C173CF"/>
    <w:rsid w:val="00C211DD"/>
    <w:rsid w:val="00C22190"/>
    <w:rsid w:val="00C229C9"/>
    <w:rsid w:val="00C24313"/>
    <w:rsid w:val="00C24C99"/>
    <w:rsid w:val="00C263CC"/>
    <w:rsid w:val="00C2708F"/>
    <w:rsid w:val="00C30FD8"/>
    <w:rsid w:val="00C32931"/>
    <w:rsid w:val="00C335A7"/>
    <w:rsid w:val="00C34729"/>
    <w:rsid w:val="00C350CE"/>
    <w:rsid w:val="00C414FE"/>
    <w:rsid w:val="00C4161C"/>
    <w:rsid w:val="00C431CB"/>
    <w:rsid w:val="00C4642E"/>
    <w:rsid w:val="00C46E30"/>
    <w:rsid w:val="00C5032B"/>
    <w:rsid w:val="00C53617"/>
    <w:rsid w:val="00C61E87"/>
    <w:rsid w:val="00C61FF7"/>
    <w:rsid w:val="00C6237E"/>
    <w:rsid w:val="00C63060"/>
    <w:rsid w:val="00C666C9"/>
    <w:rsid w:val="00C66944"/>
    <w:rsid w:val="00C672B5"/>
    <w:rsid w:val="00C67FD5"/>
    <w:rsid w:val="00C724F0"/>
    <w:rsid w:val="00C76018"/>
    <w:rsid w:val="00C82C07"/>
    <w:rsid w:val="00C84D7A"/>
    <w:rsid w:val="00C87AB6"/>
    <w:rsid w:val="00C91E8A"/>
    <w:rsid w:val="00C9213A"/>
    <w:rsid w:val="00C96032"/>
    <w:rsid w:val="00CA1739"/>
    <w:rsid w:val="00CA1F44"/>
    <w:rsid w:val="00CA2860"/>
    <w:rsid w:val="00CA4894"/>
    <w:rsid w:val="00CA7ACB"/>
    <w:rsid w:val="00CB1DE7"/>
    <w:rsid w:val="00CB1E93"/>
    <w:rsid w:val="00CB3F9C"/>
    <w:rsid w:val="00CC11C0"/>
    <w:rsid w:val="00CC459F"/>
    <w:rsid w:val="00CC4AD4"/>
    <w:rsid w:val="00CC6CDF"/>
    <w:rsid w:val="00CD2961"/>
    <w:rsid w:val="00CD352C"/>
    <w:rsid w:val="00CE33F3"/>
    <w:rsid w:val="00CE39F6"/>
    <w:rsid w:val="00CE6D91"/>
    <w:rsid w:val="00CF0EC7"/>
    <w:rsid w:val="00CF50FD"/>
    <w:rsid w:val="00CF6804"/>
    <w:rsid w:val="00D00967"/>
    <w:rsid w:val="00D00FAF"/>
    <w:rsid w:val="00D013CF"/>
    <w:rsid w:val="00D01C40"/>
    <w:rsid w:val="00D0686D"/>
    <w:rsid w:val="00D10FB7"/>
    <w:rsid w:val="00D12E2E"/>
    <w:rsid w:val="00D13CCC"/>
    <w:rsid w:val="00D1432B"/>
    <w:rsid w:val="00D14CBA"/>
    <w:rsid w:val="00D21595"/>
    <w:rsid w:val="00D21854"/>
    <w:rsid w:val="00D25E17"/>
    <w:rsid w:val="00D26C22"/>
    <w:rsid w:val="00D31B0F"/>
    <w:rsid w:val="00D32E2F"/>
    <w:rsid w:val="00D3322E"/>
    <w:rsid w:val="00D40E18"/>
    <w:rsid w:val="00D4408F"/>
    <w:rsid w:val="00D458FB"/>
    <w:rsid w:val="00D459B8"/>
    <w:rsid w:val="00D5157E"/>
    <w:rsid w:val="00D55C71"/>
    <w:rsid w:val="00D612A4"/>
    <w:rsid w:val="00D62F7E"/>
    <w:rsid w:val="00D62FFA"/>
    <w:rsid w:val="00D6454C"/>
    <w:rsid w:val="00D7388F"/>
    <w:rsid w:val="00D741E6"/>
    <w:rsid w:val="00D74F36"/>
    <w:rsid w:val="00D84318"/>
    <w:rsid w:val="00D8521F"/>
    <w:rsid w:val="00D90C8D"/>
    <w:rsid w:val="00D938FE"/>
    <w:rsid w:val="00DA5B72"/>
    <w:rsid w:val="00DB2570"/>
    <w:rsid w:val="00DB4A72"/>
    <w:rsid w:val="00DB5BDE"/>
    <w:rsid w:val="00DB62F7"/>
    <w:rsid w:val="00DB7841"/>
    <w:rsid w:val="00DC08FA"/>
    <w:rsid w:val="00DC2F2A"/>
    <w:rsid w:val="00DC493D"/>
    <w:rsid w:val="00DC56EF"/>
    <w:rsid w:val="00DD1CBC"/>
    <w:rsid w:val="00DD3C35"/>
    <w:rsid w:val="00DD4391"/>
    <w:rsid w:val="00DD4BC2"/>
    <w:rsid w:val="00DD7CE4"/>
    <w:rsid w:val="00DE2509"/>
    <w:rsid w:val="00DE4981"/>
    <w:rsid w:val="00DE5418"/>
    <w:rsid w:val="00DE5784"/>
    <w:rsid w:val="00DE649A"/>
    <w:rsid w:val="00DF162C"/>
    <w:rsid w:val="00DF4206"/>
    <w:rsid w:val="00DF698C"/>
    <w:rsid w:val="00DF6ABF"/>
    <w:rsid w:val="00DF6F38"/>
    <w:rsid w:val="00DF732C"/>
    <w:rsid w:val="00E04EAB"/>
    <w:rsid w:val="00E05B40"/>
    <w:rsid w:val="00E06B51"/>
    <w:rsid w:val="00E06B5A"/>
    <w:rsid w:val="00E077DB"/>
    <w:rsid w:val="00E102CA"/>
    <w:rsid w:val="00E10B35"/>
    <w:rsid w:val="00E132F6"/>
    <w:rsid w:val="00E17506"/>
    <w:rsid w:val="00E2277F"/>
    <w:rsid w:val="00E229CC"/>
    <w:rsid w:val="00E22AAD"/>
    <w:rsid w:val="00E2304B"/>
    <w:rsid w:val="00E23D48"/>
    <w:rsid w:val="00E321EB"/>
    <w:rsid w:val="00E41F2F"/>
    <w:rsid w:val="00E42095"/>
    <w:rsid w:val="00E458A7"/>
    <w:rsid w:val="00E470C5"/>
    <w:rsid w:val="00E50102"/>
    <w:rsid w:val="00E549C8"/>
    <w:rsid w:val="00E56352"/>
    <w:rsid w:val="00E66AC3"/>
    <w:rsid w:val="00E72CFF"/>
    <w:rsid w:val="00E72D4C"/>
    <w:rsid w:val="00E74330"/>
    <w:rsid w:val="00E74E16"/>
    <w:rsid w:val="00E75015"/>
    <w:rsid w:val="00E75FCA"/>
    <w:rsid w:val="00E80917"/>
    <w:rsid w:val="00E835D2"/>
    <w:rsid w:val="00E84450"/>
    <w:rsid w:val="00E85FA3"/>
    <w:rsid w:val="00E87177"/>
    <w:rsid w:val="00E873CC"/>
    <w:rsid w:val="00E873F5"/>
    <w:rsid w:val="00E92CAE"/>
    <w:rsid w:val="00E9482E"/>
    <w:rsid w:val="00E97380"/>
    <w:rsid w:val="00EA1049"/>
    <w:rsid w:val="00EA1D44"/>
    <w:rsid w:val="00EA2214"/>
    <w:rsid w:val="00EA256E"/>
    <w:rsid w:val="00EA682F"/>
    <w:rsid w:val="00EA6D92"/>
    <w:rsid w:val="00EB1A18"/>
    <w:rsid w:val="00EB72BB"/>
    <w:rsid w:val="00EB7608"/>
    <w:rsid w:val="00EC0CD7"/>
    <w:rsid w:val="00EC2760"/>
    <w:rsid w:val="00EC74C9"/>
    <w:rsid w:val="00ED1A41"/>
    <w:rsid w:val="00ED3195"/>
    <w:rsid w:val="00EE68D0"/>
    <w:rsid w:val="00F03E55"/>
    <w:rsid w:val="00F06F63"/>
    <w:rsid w:val="00F10FA8"/>
    <w:rsid w:val="00F111E7"/>
    <w:rsid w:val="00F16877"/>
    <w:rsid w:val="00F1780E"/>
    <w:rsid w:val="00F17D4C"/>
    <w:rsid w:val="00F202F5"/>
    <w:rsid w:val="00F21005"/>
    <w:rsid w:val="00F264C6"/>
    <w:rsid w:val="00F26B1B"/>
    <w:rsid w:val="00F3026D"/>
    <w:rsid w:val="00F311DF"/>
    <w:rsid w:val="00F344B6"/>
    <w:rsid w:val="00F3552B"/>
    <w:rsid w:val="00F40D17"/>
    <w:rsid w:val="00F51D63"/>
    <w:rsid w:val="00F54189"/>
    <w:rsid w:val="00F620B5"/>
    <w:rsid w:val="00F62931"/>
    <w:rsid w:val="00F65EFA"/>
    <w:rsid w:val="00F676FF"/>
    <w:rsid w:val="00F701A0"/>
    <w:rsid w:val="00F70E25"/>
    <w:rsid w:val="00F70FDC"/>
    <w:rsid w:val="00F71AEA"/>
    <w:rsid w:val="00F71BA8"/>
    <w:rsid w:val="00F8127A"/>
    <w:rsid w:val="00F837B6"/>
    <w:rsid w:val="00F84024"/>
    <w:rsid w:val="00F90285"/>
    <w:rsid w:val="00F92382"/>
    <w:rsid w:val="00F9363E"/>
    <w:rsid w:val="00F956A2"/>
    <w:rsid w:val="00FA031A"/>
    <w:rsid w:val="00FA1FC7"/>
    <w:rsid w:val="00FA216B"/>
    <w:rsid w:val="00FA7AD0"/>
    <w:rsid w:val="00FB1162"/>
    <w:rsid w:val="00FB7120"/>
    <w:rsid w:val="00FC01BB"/>
    <w:rsid w:val="00FC43DB"/>
    <w:rsid w:val="00FC57A1"/>
    <w:rsid w:val="00FC7A1F"/>
    <w:rsid w:val="00FD1FD7"/>
    <w:rsid w:val="00FD78F2"/>
    <w:rsid w:val="00FE1005"/>
    <w:rsid w:val="00FE2878"/>
    <w:rsid w:val="00FE3AE5"/>
    <w:rsid w:val="00FE5C50"/>
    <w:rsid w:val="00FE7772"/>
    <w:rsid w:val="00FF3FDF"/>
    <w:rsid w:val="00FF58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638E9"/>
  <w15:chartTrackingRefBased/>
  <w15:docId w15:val="{732E855C-FE11-495D-9E0A-79CDAF97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US" w:eastAsia="en-US" w:bidi="ar-SA"/>
        <w14:ligatures w14:val="standardContextual"/>
      </w:rPr>
    </w:rPrDefault>
    <w:pPrDefault>
      <w:pPr>
        <w:spacing w:before="120"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FAC Normal"/>
    <w:qFormat/>
    <w:rsid w:val="008E7CA7"/>
    <w:pPr>
      <w:ind w:left="547" w:hanging="547"/>
      <w:jc w:val="both"/>
    </w:pPr>
  </w:style>
  <w:style w:type="paragraph" w:styleId="Heading1">
    <w:name w:val="heading 1"/>
    <w:aliases w:val="IFAC Heading 1"/>
    <w:basedOn w:val="Normal"/>
    <w:next w:val="Normal"/>
    <w:link w:val="Heading1Char"/>
    <w:uiPriority w:val="9"/>
    <w:qFormat/>
    <w:rsid w:val="00BA3A0A"/>
    <w:pPr>
      <w:keepNext/>
      <w:keepLines/>
      <w:spacing w:before="240" w:line="360" w:lineRule="exact"/>
      <w:jc w:val="center"/>
      <w:outlineLvl w:val="0"/>
    </w:pPr>
    <w:rPr>
      <w:rFonts w:asciiTheme="majorHAnsi" w:eastAsiaTheme="majorEastAsia" w:hAnsiTheme="majorHAnsi" w:cstheme="majorBidi"/>
      <w:b/>
      <w:caps/>
      <w:sz w:val="28"/>
      <w:szCs w:val="40"/>
    </w:rPr>
  </w:style>
  <w:style w:type="paragraph" w:styleId="Heading2">
    <w:name w:val="heading 2"/>
    <w:aliases w:val="IFAC Heading 2,Heading 2 Char1,Heading 2 Char Char1,Chapter Headings Char Char,Heading 2 Char Char Char Char1,Heading 2 Char Char Char1,Heading 2 Char Char Char Char Char1,Heading 2 Char Char Char Char Char Char,Heading 2 Char1 Char Char"/>
    <w:basedOn w:val="Normal"/>
    <w:next w:val="Normal"/>
    <w:link w:val="Heading2Char"/>
    <w:uiPriority w:val="9"/>
    <w:unhideWhenUsed/>
    <w:qFormat/>
    <w:rsid w:val="00BA3A0A"/>
    <w:pPr>
      <w:keepNext/>
      <w:keepLines/>
      <w:spacing w:before="240" w:line="320" w:lineRule="exact"/>
      <w:outlineLvl w:val="1"/>
    </w:pPr>
    <w:rPr>
      <w:rFonts w:asciiTheme="majorHAnsi" w:eastAsiaTheme="majorEastAsia" w:hAnsiTheme="majorHAnsi" w:cstheme="majorBidi"/>
      <w:b/>
      <w:sz w:val="24"/>
      <w:szCs w:val="32"/>
    </w:rPr>
  </w:style>
  <w:style w:type="paragraph" w:styleId="Heading3">
    <w:name w:val="heading 3"/>
    <w:aliases w:val="IFAC Heading 3"/>
    <w:basedOn w:val="Normal"/>
    <w:next w:val="Normal"/>
    <w:link w:val="Heading3Char"/>
    <w:uiPriority w:val="9"/>
    <w:unhideWhenUsed/>
    <w:qFormat/>
    <w:rsid w:val="00BA3A0A"/>
    <w:pPr>
      <w:keepNext/>
      <w:keepLines/>
      <w:spacing w:before="240"/>
      <w:outlineLvl w:val="2"/>
    </w:pPr>
    <w:rPr>
      <w:rFonts w:eastAsiaTheme="majorEastAsia" w:cstheme="majorBidi"/>
      <w:b/>
      <w:szCs w:val="28"/>
    </w:rPr>
  </w:style>
  <w:style w:type="paragraph" w:styleId="Heading4">
    <w:name w:val="heading 4"/>
    <w:aliases w:val="IFAC Heading 4"/>
    <w:basedOn w:val="Normal"/>
    <w:next w:val="Normal"/>
    <w:link w:val="Heading4Char"/>
    <w:uiPriority w:val="9"/>
    <w:unhideWhenUsed/>
    <w:qFormat/>
    <w:rsid w:val="00BA3A0A"/>
    <w:pPr>
      <w:keepNext/>
      <w:keepLines/>
      <w:spacing w:before="240"/>
      <w:outlineLvl w:val="3"/>
    </w:pPr>
    <w:rPr>
      <w:rFonts w:eastAsiaTheme="majorEastAsia" w:cstheme="majorBidi"/>
      <w:i/>
      <w:iCs/>
    </w:rPr>
  </w:style>
  <w:style w:type="paragraph" w:styleId="Heading5">
    <w:name w:val="heading 5"/>
    <w:aliases w:val="IFAC Heading 5"/>
    <w:basedOn w:val="Normal"/>
    <w:next w:val="Normal"/>
    <w:link w:val="Heading5Char"/>
    <w:uiPriority w:val="9"/>
    <w:unhideWhenUsed/>
    <w:qFormat/>
    <w:rsid w:val="00BA3A0A"/>
    <w:pPr>
      <w:keepNext/>
      <w:keepLines/>
      <w:spacing w:before="240"/>
      <w:outlineLvl w:val="4"/>
    </w:pPr>
    <w:rPr>
      <w:rFonts w:eastAsiaTheme="majorEastAsia" w:cstheme="majorBidi"/>
    </w:rPr>
  </w:style>
  <w:style w:type="paragraph" w:styleId="Heading6">
    <w:name w:val="heading 6"/>
    <w:aliases w:val="IFAC Heading 6"/>
    <w:basedOn w:val="Normal"/>
    <w:next w:val="Normal"/>
    <w:link w:val="Heading6Char"/>
    <w:uiPriority w:val="9"/>
    <w:unhideWhenUsed/>
    <w:qFormat/>
    <w:rsid w:val="00BA3A0A"/>
    <w:pPr>
      <w:keepNext/>
      <w:keepLines/>
      <w:spacing w:before="240"/>
      <w:outlineLvl w:val="5"/>
    </w:pPr>
    <w:rPr>
      <w:rFonts w:eastAsiaTheme="majorEastAsia" w:cstheme="majorBidi"/>
    </w:rPr>
  </w:style>
  <w:style w:type="paragraph" w:styleId="Heading7">
    <w:name w:val="heading 7"/>
    <w:aliases w:val="IFAC Heading 7"/>
    <w:basedOn w:val="Normal"/>
    <w:next w:val="Normal"/>
    <w:link w:val="Heading7Char"/>
    <w:uiPriority w:val="9"/>
    <w:semiHidden/>
    <w:unhideWhenUsed/>
    <w:qFormat/>
    <w:rsid w:val="00BA3A0A"/>
    <w:pPr>
      <w:keepNext/>
      <w:keepLines/>
      <w:spacing w:before="240"/>
      <w:ind w:left="1094"/>
      <w:outlineLvl w:val="6"/>
    </w:pPr>
    <w:rPr>
      <w:rFonts w:eastAsiaTheme="majorEastAsia" w:cstheme="majorBidi"/>
    </w:rPr>
  </w:style>
  <w:style w:type="paragraph" w:styleId="Heading8">
    <w:name w:val="heading 8"/>
    <w:basedOn w:val="Normal"/>
    <w:next w:val="Normal"/>
    <w:link w:val="Heading8Char"/>
    <w:uiPriority w:val="9"/>
    <w:semiHidden/>
    <w:unhideWhenUsed/>
    <w:rsid w:val="00AB7623"/>
    <w:pPr>
      <w:keepNext/>
      <w:keepLines/>
      <w:outlineLvl w:val="7"/>
    </w:pPr>
    <w:rPr>
      <w:rFonts w:eastAsiaTheme="majorEastAsia" w:cstheme="majorBidi"/>
      <w:i/>
      <w:iCs/>
      <w:color w:val="EBE7DC" w:themeColor="text1" w:themeTint="D8"/>
    </w:rPr>
  </w:style>
  <w:style w:type="paragraph" w:styleId="Heading9">
    <w:name w:val="heading 9"/>
    <w:basedOn w:val="Normal"/>
    <w:next w:val="Normal"/>
    <w:link w:val="Heading9Char"/>
    <w:uiPriority w:val="9"/>
    <w:semiHidden/>
    <w:unhideWhenUsed/>
    <w:rsid w:val="00AB7623"/>
    <w:pPr>
      <w:keepNext/>
      <w:keepLines/>
      <w:outlineLvl w:val="8"/>
    </w:pPr>
    <w:rPr>
      <w:rFonts w:eastAsiaTheme="majorEastAsia" w:cstheme="majorBidi"/>
      <w:color w:val="EBE7D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FAC Heading 1 Char"/>
    <w:basedOn w:val="DefaultParagraphFont"/>
    <w:link w:val="Heading1"/>
    <w:uiPriority w:val="9"/>
    <w:rsid w:val="00BA3A0A"/>
    <w:rPr>
      <w:rFonts w:asciiTheme="majorHAnsi" w:eastAsiaTheme="majorEastAsia" w:hAnsiTheme="majorHAnsi" w:cstheme="majorBidi"/>
      <w:b/>
      <w:caps/>
      <w:sz w:val="28"/>
      <w:szCs w:val="40"/>
    </w:rPr>
  </w:style>
  <w:style w:type="character" w:customStyle="1" w:styleId="Heading2Char">
    <w:name w:val="Heading 2 Char"/>
    <w:aliases w:val="IFAC Heading 2 Char,Heading 2 Char1 Char,Heading 2 Char Char1 Char,Chapter Headings Char Char Char,Heading 2 Char Char Char Char1 Char,Heading 2 Char Char Char1 Char,Heading 2 Char Char Char Char Char1 Char,Heading 2 Char1 Char Char Char"/>
    <w:basedOn w:val="DefaultParagraphFont"/>
    <w:link w:val="Heading2"/>
    <w:uiPriority w:val="9"/>
    <w:rsid w:val="00BA3A0A"/>
    <w:rPr>
      <w:rFonts w:asciiTheme="majorHAnsi" w:eastAsiaTheme="majorEastAsia" w:hAnsiTheme="majorHAnsi" w:cstheme="majorBidi"/>
      <w:b/>
      <w:sz w:val="24"/>
      <w:szCs w:val="32"/>
    </w:rPr>
  </w:style>
  <w:style w:type="character" w:customStyle="1" w:styleId="Heading3Char">
    <w:name w:val="Heading 3 Char"/>
    <w:aliases w:val="IFAC Heading 3 Char"/>
    <w:basedOn w:val="DefaultParagraphFont"/>
    <w:link w:val="Heading3"/>
    <w:uiPriority w:val="9"/>
    <w:rsid w:val="00BA3A0A"/>
    <w:rPr>
      <w:rFonts w:eastAsiaTheme="majorEastAsia" w:cstheme="majorBidi"/>
      <w:b/>
      <w:szCs w:val="28"/>
    </w:rPr>
  </w:style>
  <w:style w:type="character" w:customStyle="1" w:styleId="Heading4Char">
    <w:name w:val="Heading 4 Char"/>
    <w:aliases w:val="IFAC Heading 4 Char"/>
    <w:basedOn w:val="DefaultParagraphFont"/>
    <w:link w:val="Heading4"/>
    <w:uiPriority w:val="9"/>
    <w:rsid w:val="00BA3A0A"/>
    <w:rPr>
      <w:rFonts w:eastAsiaTheme="majorEastAsia" w:cstheme="majorBidi"/>
      <w:i/>
      <w:iCs/>
    </w:rPr>
  </w:style>
  <w:style w:type="character" w:customStyle="1" w:styleId="Heading5Char">
    <w:name w:val="Heading 5 Char"/>
    <w:aliases w:val="IFAC Heading 5 Char"/>
    <w:basedOn w:val="DefaultParagraphFont"/>
    <w:link w:val="Heading5"/>
    <w:uiPriority w:val="9"/>
    <w:rsid w:val="00BA3A0A"/>
    <w:rPr>
      <w:rFonts w:eastAsiaTheme="majorEastAsia" w:cstheme="majorBidi"/>
    </w:rPr>
  </w:style>
  <w:style w:type="character" w:customStyle="1" w:styleId="Heading6Char">
    <w:name w:val="Heading 6 Char"/>
    <w:aliases w:val="IFAC Heading 6 Char"/>
    <w:basedOn w:val="DefaultParagraphFont"/>
    <w:link w:val="Heading6"/>
    <w:uiPriority w:val="9"/>
    <w:rsid w:val="00BA3A0A"/>
    <w:rPr>
      <w:rFonts w:eastAsiaTheme="majorEastAsia" w:cstheme="majorBidi"/>
    </w:rPr>
  </w:style>
  <w:style w:type="character" w:customStyle="1" w:styleId="Heading7Char">
    <w:name w:val="Heading 7 Char"/>
    <w:aliases w:val="IFAC Heading 7 Char"/>
    <w:basedOn w:val="DefaultParagraphFont"/>
    <w:link w:val="Heading7"/>
    <w:uiPriority w:val="9"/>
    <w:semiHidden/>
    <w:rsid w:val="00BA3A0A"/>
    <w:rPr>
      <w:rFonts w:eastAsiaTheme="majorEastAsia" w:cstheme="majorBidi"/>
    </w:rPr>
  </w:style>
  <w:style w:type="character" w:customStyle="1" w:styleId="Heading8Char">
    <w:name w:val="Heading 8 Char"/>
    <w:basedOn w:val="DefaultParagraphFont"/>
    <w:link w:val="Heading8"/>
    <w:uiPriority w:val="9"/>
    <w:semiHidden/>
    <w:rsid w:val="00AB7623"/>
    <w:rPr>
      <w:rFonts w:eastAsiaTheme="majorEastAsia" w:cstheme="majorBidi"/>
      <w:i/>
      <w:iCs/>
      <w:color w:val="EBE7DC" w:themeColor="text1" w:themeTint="D8"/>
    </w:rPr>
  </w:style>
  <w:style w:type="character" w:customStyle="1" w:styleId="Heading9Char">
    <w:name w:val="Heading 9 Char"/>
    <w:basedOn w:val="DefaultParagraphFont"/>
    <w:link w:val="Heading9"/>
    <w:uiPriority w:val="9"/>
    <w:semiHidden/>
    <w:rsid w:val="00AB7623"/>
    <w:rPr>
      <w:rFonts w:eastAsiaTheme="majorEastAsia" w:cstheme="majorBidi"/>
      <w:color w:val="EBE7DC" w:themeColor="text1" w:themeTint="D8"/>
    </w:rPr>
  </w:style>
  <w:style w:type="paragraph" w:styleId="Title">
    <w:name w:val="Title"/>
    <w:basedOn w:val="Normal"/>
    <w:next w:val="Normal"/>
    <w:link w:val="TitleChar"/>
    <w:uiPriority w:val="10"/>
    <w:rsid w:val="00AB76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AB7623"/>
    <w:pPr>
      <w:numPr>
        <w:ilvl w:val="1"/>
      </w:numPr>
      <w:spacing w:after="160"/>
      <w:ind w:left="547" w:hanging="547"/>
    </w:pPr>
    <w:rPr>
      <w:rFonts w:eastAsiaTheme="majorEastAsia" w:cstheme="majorBidi"/>
      <w:color w:val="F0ECE4" w:themeColor="text1" w:themeTint="A6"/>
      <w:spacing w:val="15"/>
      <w:sz w:val="28"/>
      <w:szCs w:val="28"/>
    </w:rPr>
  </w:style>
  <w:style w:type="character" w:customStyle="1" w:styleId="SubtitleChar">
    <w:name w:val="Subtitle Char"/>
    <w:basedOn w:val="DefaultParagraphFont"/>
    <w:link w:val="Subtitle"/>
    <w:uiPriority w:val="11"/>
    <w:rsid w:val="00AB7623"/>
    <w:rPr>
      <w:rFonts w:eastAsiaTheme="majorEastAsia" w:cstheme="majorBidi"/>
      <w:color w:val="F0ECE4" w:themeColor="text1" w:themeTint="A6"/>
      <w:spacing w:val="15"/>
      <w:sz w:val="28"/>
      <w:szCs w:val="28"/>
    </w:rPr>
  </w:style>
  <w:style w:type="paragraph" w:styleId="Quote">
    <w:name w:val="Quote"/>
    <w:aliases w:val="IFAC Quotation"/>
    <w:basedOn w:val="Normal"/>
    <w:next w:val="Normal"/>
    <w:link w:val="QuoteChar"/>
    <w:uiPriority w:val="29"/>
    <w:qFormat/>
    <w:rsid w:val="00BA3A0A"/>
    <w:pPr>
      <w:spacing w:before="0"/>
      <w:ind w:left="475" w:right="475"/>
    </w:pPr>
    <w:rPr>
      <w:iCs/>
    </w:rPr>
  </w:style>
  <w:style w:type="character" w:customStyle="1" w:styleId="QuoteChar">
    <w:name w:val="Quote Char"/>
    <w:aliases w:val="IFAC Quotation Char"/>
    <w:basedOn w:val="DefaultParagraphFont"/>
    <w:link w:val="Quote"/>
    <w:uiPriority w:val="29"/>
    <w:rsid w:val="00BA3A0A"/>
    <w:rPr>
      <w:iCs/>
    </w:rPr>
  </w:style>
  <w:style w:type="paragraph" w:styleId="ListParagraph">
    <w:name w:val="List Paragraph"/>
    <w:aliases w:val="Bullet Points,1st Bullet,List Paragraph2,Paragraphe de liste,Colorful List - Accent 11"/>
    <w:basedOn w:val="Normal"/>
    <w:link w:val="ListParagraphChar"/>
    <w:uiPriority w:val="34"/>
    <w:qFormat/>
    <w:rsid w:val="00BA3A0A"/>
    <w:pPr>
      <w:ind w:left="1094"/>
    </w:pPr>
  </w:style>
  <w:style w:type="character" w:styleId="IntenseEmphasis">
    <w:name w:val="Intense Emphasis"/>
    <w:basedOn w:val="DefaultParagraphFont"/>
    <w:uiPriority w:val="21"/>
    <w:rsid w:val="00AB7623"/>
    <w:rPr>
      <w:i/>
      <w:iCs/>
      <w:color w:val="98A0A0" w:themeColor="accent1" w:themeShade="BF"/>
    </w:rPr>
  </w:style>
  <w:style w:type="paragraph" w:styleId="IntenseQuote">
    <w:name w:val="Intense Quote"/>
    <w:basedOn w:val="Normal"/>
    <w:next w:val="Normal"/>
    <w:link w:val="IntenseQuoteChar"/>
    <w:uiPriority w:val="30"/>
    <w:rsid w:val="00AB7623"/>
    <w:pPr>
      <w:pBdr>
        <w:top w:val="single" w:sz="4" w:space="10" w:color="98A0A0" w:themeColor="accent1" w:themeShade="BF"/>
        <w:bottom w:val="single" w:sz="4" w:space="10" w:color="98A0A0" w:themeColor="accent1" w:themeShade="BF"/>
      </w:pBdr>
      <w:spacing w:before="360" w:after="360"/>
      <w:ind w:left="864" w:right="864"/>
      <w:jc w:val="center"/>
    </w:pPr>
    <w:rPr>
      <w:i/>
      <w:iCs/>
      <w:color w:val="98A0A0" w:themeColor="accent1" w:themeShade="BF"/>
    </w:rPr>
  </w:style>
  <w:style w:type="character" w:customStyle="1" w:styleId="IntenseQuoteChar">
    <w:name w:val="Intense Quote Char"/>
    <w:basedOn w:val="DefaultParagraphFont"/>
    <w:link w:val="IntenseQuote"/>
    <w:uiPriority w:val="30"/>
    <w:rsid w:val="00AB7623"/>
    <w:rPr>
      <w:i/>
      <w:iCs/>
      <w:color w:val="98A0A0" w:themeColor="accent1" w:themeShade="BF"/>
    </w:rPr>
  </w:style>
  <w:style w:type="character" w:styleId="IntenseReference">
    <w:name w:val="Intense Reference"/>
    <w:basedOn w:val="DefaultParagraphFont"/>
    <w:uiPriority w:val="32"/>
    <w:rsid w:val="00AB7623"/>
    <w:rPr>
      <w:b/>
      <w:bCs/>
      <w:smallCaps/>
      <w:color w:val="98A0A0" w:themeColor="accent1" w:themeShade="BF"/>
      <w:spacing w:val="5"/>
    </w:rPr>
  </w:style>
  <w:style w:type="paragraph" w:styleId="Header">
    <w:name w:val="header"/>
    <w:aliases w:val="Left Header"/>
    <w:basedOn w:val="Normal"/>
    <w:link w:val="HeaderChar"/>
    <w:uiPriority w:val="99"/>
    <w:unhideWhenUsed/>
    <w:qFormat/>
    <w:rsid w:val="00BA3A0A"/>
    <w:pPr>
      <w:tabs>
        <w:tab w:val="center" w:pos="4680"/>
        <w:tab w:val="right" w:pos="9360"/>
      </w:tabs>
      <w:spacing w:before="0" w:after="240" w:line="200" w:lineRule="exact"/>
      <w:jc w:val="center"/>
    </w:pPr>
    <w:rPr>
      <w:sz w:val="16"/>
    </w:rPr>
  </w:style>
  <w:style w:type="character" w:customStyle="1" w:styleId="HeaderChar">
    <w:name w:val="Header Char"/>
    <w:aliases w:val="Left Header Char"/>
    <w:basedOn w:val="DefaultParagraphFont"/>
    <w:link w:val="Header"/>
    <w:uiPriority w:val="99"/>
    <w:rsid w:val="00BA3A0A"/>
    <w:rPr>
      <w:sz w:val="16"/>
    </w:rPr>
  </w:style>
  <w:style w:type="paragraph" w:styleId="Footer">
    <w:name w:val="footer"/>
    <w:basedOn w:val="Normal"/>
    <w:link w:val="FooterChar"/>
    <w:uiPriority w:val="99"/>
    <w:unhideWhenUsed/>
    <w:qFormat/>
    <w:rsid w:val="00BA3A0A"/>
    <w:pPr>
      <w:tabs>
        <w:tab w:val="center" w:pos="4680"/>
        <w:tab w:val="right" w:pos="9360"/>
      </w:tabs>
      <w:spacing w:before="0" w:line="240" w:lineRule="auto"/>
    </w:pPr>
  </w:style>
  <w:style w:type="character" w:customStyle="1" w:styleId="FooterChar">
    <w:name w:val="Footer Char"/>
    <w:basedOn w:val="DefaultParagraphFont"/>
    <w:link w:val="Footer"/>
    <w:uiPriority w:val="99"/>
    <w:rsid w:val="00BA3A0A"/>
  </w:style>
  <w:style w:type="paragraph" w:styleId="BodyText">
    <w:name w:val="Body Text"/>
    <w:aliases w:val="bt,b"/>
    <w:basedOn w:val="Normal"/>
    <w:link w:val="BodyTextChar"/>
    <w:rsid w:val="007D53B8"/>
    <w:rPr>
      <w:rFonts w:ascii="Arial" w:eastAsia="Times New Roman" w:hAnsi="Arial" w:cs="Times New Roman"/>
      <w:kern w:val="20"/>
      <w:lang w:eastAsia="en-CA"/>
      <w14:ligatures w14:val="none"/>
    </w:rPr>
  </w:style>
  <w:style w:type="character" w:customStyle="1" w:styleId="BodyTextChar">
    <w:name w:val="Body Text Char"/>
    <w:aliases w:val="bt Char,b Char"/>
    <w:basedOn w:val="DefaultParagraphFont"/>
    <w:link w:val="BodyText"/>
    <w:rsid w:val="007D53B8"/>
    <w:rPr>
      <w:rFonts w:ascii="Arial" w:eastAsia="Times New Roman" w:hAnsi="Arial" w:cs="Times New Roman"/>
      <w:kern w:val="20"/>
      <w:sz w:val="20"/>
      <w:szCs w:val="20"/>
      <w:lang w:eastAsia="en-CA"/>
      <w14:ligatures w14:val="none"/>
    </w:rPr>
  </w:style>
  <w:style w:type="character" w:styleId="Hyperlink">
    <w:name w:val="Hyperlink"/>
    <w:basedOn w:val="FollowedHyperlink"/>
    <w:uiPriority w:val="99"/>
    <w:rsid w:val="007D53B8"/>
    <w:rPr>
      <w:rFonts w:ascii="Arial" w:hAnsi="Arial"/>
      <w:color w:val="0000FF"/>
      <w:sz w:val="20"/>
      <w:u w:val="single"/>
    </w:rPr>
  </w:style>
  <w:style w:type="paragraph" w:customStyle="1" w:styleId="Heading2ChapterHeading">
    <w:name w:val="Heading 2 Chapter Heading"/>
    <w:aliases w:val="h2"/>
    <w:basedOn w:val="Heading2"/>
    <w:autoRedefine/>
    <w:rsid w:val="007D53B8"/>
    <w:pPr>
      <w:keepLines w:val="0"/>
      <w:tabs>
        <w:tab w:val="left" w:pos="6650"/>
      </w:tabs>
    </w:pPr>
    <w:rPr>
      <w:rFonts w:ascii="Arial" w:eastAsia="Times New Roman" w:hAnsi="Arial" w:cs="Times New Roman"/>
      <w:b w:val="0"/>
      <w:bCs/>
      <w:kern w:val="0"/>
      <w:szCs w:val="24"/>
      <w:lang w:eastAsia="en-CA"/>
      <w14:ligatures w14:val="none"/>
    </w:rPr>
  </w:style>
  <w:style w:type="character" w:styleId="FollowedHyperlink">
    <w:name w:val="FollowedHyperlink"/>
    <w:basedOn w:val="DefaultParagraphFont"/>
    <w:uiPriority w:val="99"/>
    <w:semiHidden/>
    <w:unhideWhenUsed/>
    <w:rsid w:val="007D53B8"/>
    <w:rPr>
      <w:color w:val="FFFFFF" w:themeColor="followedHyperlink"/>
      <w:u w:val="single"/>
    </w:rPr>
  </w:style>
  <w:style w:type="character" w:styleId="UnresolvedMention">
    <w:name w:val="Unresolved Mention"/>
    <w:basedOn w:val="DefaultParagraphFont"/>
    <w:uiPriority w:val="99"/>
    <w:semiHidden/>
    <w:unhideWhenUsed/>
    <w:rsid w:val="00A474E3"/>
    <w:rPr>
      <w:color w:val="605E5C"/>
      <w:shd w:val="clear" w:color="auto" w:fill="E1DFDD"/>
    </w:rPr>
  </w:style>
  <w:style w:type="table" w:styleId="TableGrid">
    <w:name w:val="Table Grid"/>
    <w:basedOn w:val="TableNormal"/>
    <w:uiPriority w:val="39"/>
    <w:rsid w:val="00332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62FFA"/>
    <w:rPr>
      <w:sz w:val="16"/>
      <w:szCs w:val="16"/>
    </w:rPr>
  </w:style>
  <w:style w:type="paragraph" w:styleId="CommentText">
    <w:name w:val="annotation text"/>
    <w:basedOn w:val="Normal"/>
    <w:link w:val="CommentTextChar"/>
    <w:uiPriority w:val="99"/>
    <w:unhideWhenUsed/>
    <w:qFormat/>
    <w:rsid w:val="00BA3A0A"/>
    <w:pPr>
      <w:spacing w:before="0" w:after="160" w:line="240" w:lineRule="auto"/>
      <w:jc w:val="left"/>
    </w:pPr>
  </w:style>
  <w:style w:type="character" w:customStyle="1" w:styleId="CommentTextChar">
    <w:name w:val="Comment Text Char"/>
    <w:basedOn w:val="DefaultParagraphFont"/>
    <w:link w:val="CommentText"/>
    <w:uiPriority w:val="99"/>
    <w:qFormat/>
    <w:rsid w:val="00BA3A0A"/>
  </w:style>
  <w:style w:type="paragraph" w:customStyle="1" w:styleId="Default">
    <w:name w:val="Default"/>
    <w:rsid w:val="00D62FFA"/>
    <w:pPr>
      <w:autoSpaceDE w:val="0"/>
      <w:autoSpaceDN w:val="0"/>
      <w:adjustRightInd w:val="0"/>
      <w:spacing w:before="240"/>
      <w:ind w:left="547" w:hanging="547"/>
    </w:pPr>
    <w:rPr>
      <w:rFonts w:ascii="Times New Roman" w:eastAsia="Calibri" w:hAnsi="Times New Roman" w:cs="Times New Roman"/>
      <w:color w:val="000000"/>
      <w:kern w:val="0"/>
      <w:lang w:val="en-AU"/>
      <w14:ligatures w14:val="none"/>
    </w:rPr>
  </w:style>
  <w:style w:type="paragraph" w:customStyle="1" w:styleId="Copyright">
    <w:name w:val="Copyright"/>
    <w:basedOn w:val="Normal"/>
    <w:rsid w:val="00D62FFA"/>
    <w:pPr>
      <w:spacing w:after="200"/>
    </w:pPr>
    <w:rPr>
      <w:rFonts w:ascii="Arial" w:hAnsi="Arial"/>
      <w:kern w:val="0"/>
      <w14:ligatures w14:val="none"/>
    </w:rPr>
  </w:style>
  <w:style w:type="paragraph" w:styleId="CommentSubject">
    <w:name w:val="annotation subject"/>
    <w:basedOn w:val="CommentText"/>
    <w:next w:val="CommentText"/>
    <w:link w:val="CommentSubjectChar"/>
    <w:uiPriority w:val="99"/>
    <w:semiHidden/>
    <w:unhideWhenUsed/>
    <w:rsid w:val="00DD1CBC"/>
    <w:rPr>
      <w:b/>
      <w:bCs/>
    </w:rPr>
  </w:style>
  <w:style w:type="character" w:customStyle="1" w:styleId="CommentSubjectChar">
    <w:name w:val="Comment Subject Char"/>
    <w:basedOn w:val="CommentTextChar"/>
    <w:link w:val="CommentSubject"/>
    <w:uiPriority w:val="99"/>
    <w:semiHidden/>
    <w:rsid w:val="00DD1CBC"/>
    <w:rPr>
      <w:rFonts w:ascii="Times New Roman" w:eastAsia="Times New Roman" w:hAnsi="Times New Roman" w:cs="Times New Roman"/>
      <w:b/>
      <w:bCs/>
      <w:kern w:val="0"/>
      <w:sz w:val="20"/>
      <w:szCs w:val="20"/>
      <w:lang w:eastAsia="en-CA"/>
      <w14:ligatures w14:val="none"/>
    </w:rPr>
  </w:style>
  <w:style w:type="table" w:styleId="GridTable4-Accent6">
    <w:name w:val="Grid Table 4 Accent 6"/>
    <w:basedOn w:val="TableNormal"/>
    <w:uiPriority w:val="49"/>
    <w:rsid w:val="00B403AE"/>
    <w:rPr>
      <w:kern w:val="0"/>
      <w:sz w:val="22"/>
      <w:szCs w:val="22"/>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4B5E7C"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paragraph" w:styleId="Revision">
    <w:name w:val="Revision"/>
    <w:hidden/>
    <w:uiPriority w:val="99"/>
    <w:semiHidden/>
    <w:rsid w:val="00830BBD"/>
  </w:style>
  <w:style w:type="character" w:styleId="PlaceholderText">
    <w:name w:val="Placeholder Text"/>
    <w:basedOn w:val="DefaultParagraphFont"/>
    <w:uiPriority w:val="99"/>
    <w:semiHidden/>
    <w:rsid w:val="00D459B8"/>
    <w:rPr>
      <w:color w:val="666666"/>
    </w:rPr>
  </w:style>
  <w:style w:type="paragraph" w:styleId="FootnoteText">
    <w:name w:val="footnote text"/>
    <w:aliases w:val="ARM footnote Text,Footnote Text Char1,Footnote Text Char2,Footnote Text Char11,Footnote Text Char3,Footnote Text Char4,Footnote Text Char5,Footnote Text Char6,Footnote Text Char12,Footnote Text Char21,Footnote New,Char,Footnote,Cha,C, Char"/>
    <w:basedOn w:val="Normal"/>
    <w:link w:val="FootnoteTextChar"/>
    <w:uiPriority w:val="99"/>
    <w:qFormat/>
    <w:rsid w:val="00BA3A0A"/>
    <w:pPr>
      <w:tabs>
        <w:tab w:val="left" w:pos="480"/>
      </w:tabs>
      <w:spacing w:before="0" w:after="160" w:line="240" w:lineRule="auto"/>
      <w:ind w:left="480" w:hanging="480"/>
      <w:jc w:val="left"/>
    </w:pPr>
    <w:rPr>
      <w:rFonts w:ascii="HelveticaNeueLT Std" w:hAnsi="HelveticaNeueLT Std" w:cs="HelveticaNeueLT Std"/>
      <w:sz w:val="22"/>
      <w:szCs w:val="22"/>
    </w:rPr>
  </w:style>
  <w:style w:type="character" w:customStyle="1" w:styleId="FootnoteTextChar">
    <w:name w:val="Footnote Text Char"/>
    <w:aliases w:val="ARM footnote Text Char,Footnote Text Char1 Char,Footnote Text Char2 Char,Footnote Text Char11 Char,Footnote Text Char3 Char,Footnote Text Char4 Char,Footnote Text Char5 Char,Footnote Text Char6 Char,Footnote Text Char12 Char,Char Char"/>
    <w:basedOn w:val="DefaultParagraphFont"/>
    <w:link w:val="FootnoteText"/>
    <w:uiPriority w:val="99"/>
    <w:qFormat/>
    <w:rsid w:val="00BA3A0A"/>
    <w:rPr>
      <w:rFonts w:ascii="HelveticaNeueLT Std" w:hAnsi="HelveticaNeueLT Std" w:cs="HelveticaNeueLT Std"/>
      <w:sz w:val="22"/>
      <w:szCs w:val="22"/>
    </w:rPr>
  </w:style>
  <w:style w:type="character" w:styleId="FootnoteReference">
    <w:name w:val="footnote reference"/>
    <w:aliases w:val="Footnote reference number,Footnote symbol,note TESI,footnote reference0,Footnote Reference Number,Footnote Reference_LVL6,Footnote Reference_LVL61,Footnote Reference_LVL62,Footnote Reference_LVL63,Footnote Reference_LVL64,normal,fr"/>
    <w:basedOn w:val="DefaultParagraphFont"/>
    <w:unhideWhenUsed/>
    <w:qFormat/>
    <w:rsid w:val="00BA3A0A"/>
    <w:rPr>
      <w:vertAlign w:val="superscript"/>
    </w:rPr>
  </w:style>
  <w:style w:type="paragraph" w:customStyle="1" w:styleId="IFACTableHeading">
    <w:name w:val="IFAC Table Heading"/>
    <w:basedOn w:val="Normal"/>
    <w:next w:val="Normal"/>
    <w:qFormat/>
    <w:rsid w:val="00BA3A0A"/>
    <w:pPr>
      <w:spacing w:before="60" w:after="60"/>
    </w:pPr>
    <w:rPr>
      <w:b/>
    </w:rPr>
  </w:style>
  <w:style w:type="paragraph" w:customStyle="1" w:styleId="IFACTablesNormal">
    <w:name w:val="IFAC Tables Normal"/>
    <w:basedOn w:val="Normal"/>
    <w:qFormat/>
    <w:rsid w:val="00BA3A0A"/>
    <w:pPr>
      <w:spacing w:before="60" w:after="60"/>
    </w:pPr>
  </w:style>
  <w:style w:type="paragraph" w:customStyle="1" w:styleId="IFACNumberedParagraph">
    <w:name w:val="IFAC Numbered Paragraph"/>
    <w:link w:val="IFACNumberedParagraphChar"/>
    <w:qFormat/>
    <w:rsid w:val="00BA3A0A"/>
    <w:pPr>
      <w:numPr>
        <w:numId w:val="13"/>
      </w:numPr>
      <w:jc w:val="both"/>
    </w:pPr>
    <w:rPr>
      <w:rFonts w:ascii="Arial" w:hAnsi="Arial"/>
    </w:rPr>
  </w:style>
  <w:style w:type="paragraph" w:customStyle="1" w:styleId="FootnotesIFAC">
    <w:name w:val="Footnotes IFAC"/>
    <w:link w:val="FootnotesIFACChar"/>
    <w:qFormat/>
    <w:rsid w:val="00BA3A0A"/>
    <w:pPr>
      <w:spacing w:before="0" w:after="60" w:line="240" w:lineRule="atLeast"/>
      <w:ind w:left="360" w:hanging="360"/>
      <w:jc w:val="both"/>
    </w:pPr>
    <w:rPr>
      <w:sz w:val="16"/>
    </w:rPr>
  </w:style>
  <w:style w:type="character" w:customStyle="1" w:styleId="FootnotesIFACChar">
    <w:name w:val="Footnotes IFAC Char"/>
    <w:basedOn w:val="DefaultParagraphFont"/>
    <w:link w:val="FootnotesIFAC"/>
    <w:rsid w:val="00BA3A0A"/>
    <w:rPr>
      <w:sz w:val="16"/>
    </w:rPr>
  </w:style>
  <w:style w:type="paragraph" w:customStyle="1" w:styleId="HeaderIFAC">
    <w:name w:val="Header (IFAC)"/>
    <w:link w:val="HeaderIFACChar"/>
    <w:autoRedefine/>
    <w:qFormat/>
    <w:rsid w:val="00BA3A0A"/>
    <w:pPr>
      <w:spacing w:before="0" w:after="240" w:line="240" w:lineRule="atLeast"/>
      <w:jc w:val="center"/>
    </w:pPr>
    <w:rPr>
      <w:sz w:val="16"/>
    </w:rPr>
  </w:style>
  <w:style w:type="character" w:customStyle="1" w:styleId="HeaderIFACChar">
    <w:name w:val="Header (IFAC) Char"/>
    <w:basedOn w:val="DefaultParagraphFont"/>
    <w:link w:val="HeaderIFAC"/>
    <w:rsid w:val="00BA3A0A"/>
    <w:rPr>
      <w:sz w:val="16"/>
    </w:rPr>
  </w:style>
  <w:style w:type="paragraph" w:customStyle="1" w:styleId="PageNumbersIFAC">
    <w:name w:val="Page Numbers (IFAC)"/>
    <w:link w:val="PageNumbersIFACChar"/>
    <w:autoRedefine/>
    <w:qFormat/>
    <w:rsid w:val="00BA3A0A"/>
    <w:pPr>
      <w:jc w:val="center"/>
    </w:pPr>
    <w:rPr>
      <w:sz w:val="16"/>
    </w:rPr>
  </w:style>
  <w:style w:type="character" w:customStyle="1" w:styleId="PageNumbersIFACChar">
    <w:name w:val="Page Numbers (IFAC) Char"/>
    <w:basedOn w:val="DefaultParagraphFont"/>
    <w:link w:val="PageNumbersIFAC"/>
    <w:rsid w:val="00BA3A0A"/>
    <w:rPr>
      <w:sz w:val="16"/>
    </w:rPr>
  </w:style>
  <w:style w:type="paragraph" w:customStyle="1" w:styleId="IfacFootnotes">
    <w:name w:val="Ifac Footnotes"/>
    <w:basedOn w:val="Normal"/>
    <w:uiPriority w:val="99"/>
    <w:qFormat/>
    <w:rsid w:val="00BA3A0A"/>
    <w:pPr>
      <w:tabs>
        <w:tab w:val="left" w:pos="360"/>
      </w:tabs>
      <w:suppressAutoHyphens/>
      <w:spacing w:before="0" w:after="60" w:line="200" w:lineRule="atLeast"/>
      <w:ind w:left="360" w:hanging="360"/>
    </w:pPr>
    <w:rPr>
      <w:sz w:val="16"/>
      <w:szCs w:val="16"/>
    </w:rPr>
  </w:style>
  <w:style w:type="paragraph" w:customStyle="1" w:styleId="IFACLetterBullet">
    <w:name w:val="IFAC Letter Bullet"/>
    <w:aliases w:val="lb"/>
    <w:basedOn w:val="ListParagraph"/>
    <w:uiPriority w:val="3"/>
    <w:qFormat/>
    <w:rsid w:val="00BA3A0A"/>
    <w:pPr>
      <w:numPr>
        <w:numId w:val="14"/>
      </w:numPr>
      <w:tabs>
        <w:tab w:val="left" w:pos="547"/>
      </w:tabs>
      <w:spacing w:before="240"/>
    </w:pPr>
    <w:rPr>
      <w:rFonts w:ascii="Arial" w:eastAsia="Calibri" w:hAnsi="Arial" w:cs="Times New Roman"/>
      <w:b/>
      <w:kern w:val="8"/>
      <w:szCs w:val="22"/>
      <w:lang w:bidi="he-IL"/>
      <w14:ligatures w14:val="none"/>
    </w:rPr>
  </w:style>
  <w:style w:type="paragraph" w:styleId="Caption">
    <w:name w:val="caption"/>
    <w:basedOn w:val="Normal"/>
    <w:next w:val="Normal"/>
    <w:uiPriority w:val="35"/>
    <w:semiHidden/>
    <w:unhideWhenUsed/>
    <w:qFormat/>
    <w:rsid w:val="00BA3A0A"/>
    <w:pPr>
      <w:spacing w:before="0" w:after="200" w:line="240" w:lineRule="auto"/>
    </w:pPr>
    <w:rPr>
      <w:i/>
      <w:iCs/>
      <w:color w:val="ABC2BD" w:themeColor="text2"/>
      <w:sz w:val="18"/>
      <w:szCs w:val="18"/>
    </w:rPr>
  </w:style>
  <w:style w:type="paragraph" w:styleId="NoSpacing">
    <w:name w:val="No Spacing"/>
    <w:basedOn w:val="Normal"/>
    <w:uiPriority w:val="1"/>
    <w:qFormat/>
    <w:rsid w:val="00BA3A0A"/>
    <w:pPr>
      <w:spacing w:before="0" w:line="240" w:lineRule="auto"/>
    </w:pPr>
  </w:style>
  <w:style w:type="character" w:customStyle="1" w:styleId="ListParagraphChar">
    <w:name w:val="List Paragraph Char"/>
    <w:aliases w:val="Bullet Points Char,1st Bullet Char,List Paragraph2 Char,Paragraphe de liste Char,Colorful List - Accent 11 Char"/>
    <w:link w:val="ListParagraph"/>
    <w:uiPriority w:val="34"/>
    <w:qFormat/>
    <w:rsid w:val="00BA3A0A"/>
  </w:style>
  <w:style w:type="paragraph" w:styleId="TOCHeading">
    <w:name w:val="TOC Heading"/>
    <w:basedOn w:val="Heading1"/>
    <w:next w:val="Normal"/>
    <w:uiPriority w:val="39"/>
    <w:unhideWhenUsed/>
    <w:qFormat/>
    <w:rsid w:val="00BA3A0A"/>
    <w:pPr>
      <w:outlineLvl w:val="9"/>
    </w:pPr>
    <w:rPr>
      <w:sz w:val="32"/>
      <w:szCs w:val="32"/>
    </w:rPr>
  </w:style>
  <w:style w:type="character" w:customStyle="1" w:styleId="IFACNumberedParagraphChar">
    <w:name w:val="IFAC Numbered Paragraph Char"/>
    <w:basedOn w:val="DefaultParagraphFont"/>
    <w:link w:val="IFACNumberedParagraph"/>
    <w:rsid w:val="0029517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asb.org/publications/proposed-revisions-audit-evidence-risk-response-isa-330-isa-500-isa-520"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rmissions@ifac.org"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fac.org/ifac-intellectual-property"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5B47254758451996DA6E278E49567F"/>
        <w:category>
          <w:name w:val="General"/>
          <w:gallery w:val="placeholder"/>
        </w:category>
        <w:types>
          <w:type w:val="bbPlcHdr"/>
        </w:types>
        <w:behaviors>
          <w:behavior w:val="content"/>
        </w:behaviors>
        <w:guid w:val="{FA602C66-7FF7-4725-A41B-BCC58F8D2660}"/>
      </w:docPartPr>
      <w:docPartBody>
        <w:p w:rsidR="00A74D56" w:rsidRDefault="00A74D56">
          <w:pPr>
            <w:pStyle w:val="695B47254758451996DA6E278E49567F"/>
          </w:pPr>
          <w:r w:rsidRPr="004F25FB">
            <w:rPr>
              <w:rStyle w:val="PlaceholderText"/>
            </w:rPr>
            <w:t>Choose an item.</w:t>
          </w:r>
        </w:p>
      </w:docPartBody>
    </w:docPart>
    <w:docPart>
      <w:docPartPr>
        <w:name w:val="0DD6063BEC6C451C94EFD93B87B16386"/>
        <w:category>
          <w:name w:val="General"/>
          <w:gallery w:val="placeholder"/>
        </w:category>
        <w:types>
          <w:type w:val="bbPlcHdr"/>
        </w:types>
        <w:behaviors>
          <w:behavior w:val="content"/>
        </w:behaviors>
        <w:guid w:val="{10002956-EFE5-4FC9-B758-6098C7B9D1BF}"/>
      </w:docPartPr>
      <w:docPartBody>
        <w:p w:rsidR="00A74D56" w:rsidRDefault="00A74D56">
          <w:pPr>
            <w:pStyle w:val="0DD6063BEC6C451C94EFD93B87B16386"/>
          </w:pPr>
          <w:r w:rsidRPr="004F25FB">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E16FFCFE-FC8B-47C2-AC46-D7BBB669B5BD}"/>
      </w:docPartPr>
      <w:docPartBody>
        <w:p w:rsidR="00A74D56" w:rsidRDefault="00A74D56">
          <w:r w:rsidRPr="00315912">
            <w:rPr>
              <w:rStyle w:val="PlaceholderText"/>
            </w:rPr>
            <w:t>Click or tap here to enter text.</w:t>
          </w:r>
        </w:p>
      </w:docPartBody>
    </w:docPart>
    <w:docPart>
      <w:docPartPr>
        <w:name w:val="86403CD3F2D44EF1905261D3965B99DC"/>
        <w:category>
          <w:name w:val="General"/>
          <w:gallery w:val="placeholder"/>
        </w:category>
        <w:types>
          <w:type w:val="bbPlcHdr"/>
        </w:types>
        <w:behaviors>
          <w:behavior w:val="content"/>
        </w:behaviors>
        <w:guid w:val="{566CAB8B-8816-439B-9A35-EBFF89E87447}"/>
      </w:docPartPr>
      <w:docPartBody>
        <w:p w:rsidR="00A74D56" w:rsidRDefault="00E96346" w:rsidP="00E96346">
          <w:pPr>
            <w:pStyle w:val="86403CD3F2D44EF1905261D3965B99DC11"/>
          </w:pPr>
          <w:r w:rsidRPr="00C63060">
            <w:rPr>
              <w:rStyle w:val="PlaceholderText"/>
              <w:shd w:val="clear" w:color="auto" w:fill="B7D4EF" w:themeFill="text2" w:themeFillTint="33"/>
            </w:rPr>
            <w:t>Click or tap here to enter text.</w:t>
          </w:r>
        </w:p>
      </w:docPartBody>
    </w:docPart>
    <w:docPart>
      <w:docPartPr>
        <w:name w:val="9D5A58A5FC2C4181BD9E5289A2DEEA20"/>
        <w:category>
          <w:name w:val="General"/>
          <w:gallery w:val="placeholder"/>
        </w:category>
        <w:types>
          <w:type w:val="bbPlcHdr"/>
        </w:types>
        <w:behaviors>
          <w:behavior w:val="content"/>
        </w:behaviors>
        <w:guid w:val="{8FAE6966-5EA9-4078-B28D-11001CD41732}"/>
      </w:docPartPr>
      <w:docPartBody>
        <w:p w:rsidR="005D7E65" w:rsidRDefault="00A74D56">
          <w:pPr>
            <w:pStyle w:val="9D5A58A5FC2C4181BD9E5289A2DEEA20"/>
          </w:pPr>
          <w:r w:rsidRPr="00315912">
            <w:rPr>
              <w:rStyle w:val="PlaceholderText"/>
            </w:rPr>
            <w:t>Click or tap here to enter text.</w:t>
          </w:r>
        </w:p>
      </w:docPartBody>
    </w:docPart>
    <w:docPart>
      <w:docPartPr>
        <w:name w:val="DE4324DE24D04BC882C8A95C26352642"/>
        <w:category>
          <w:name w:val="General"/>
          <w:gallery w:val="placeholder"/>
        </w:category>
        <w:types>
          <w:type w:val="bbPlcHdr"/>
        </w:types>
        <w:behaviors>
          <w:behavior w:val="content"/>
        </w:behaviors>
        <w:guid w:val="{0E597F26-1C10-4BEB-B5F2-3C45E2F45D79}"/>
      </w:docPartPr>
      <w:docPartBody>
        <w:p w:rsidR="002C4EC9" w:rsidRDefault="009162EC" w:rsidP="009162EC">
          <w:pPr>
            <w:pStyle w:val="DE4324DE24D04BC882C8A95C263526422"/>
          </w:pPr>
          <w:r w:rsidRPr="00315912">
            <w:rPr>
              <w:rStyle w:val="PlaceholderText"/>
            </w:rPr>
            <w:t>Click or tap here to enter text.</w:t>
          </w:r>
        </w:p>
      </w:docPartBody>
    </w:docPart>
    <w:docPart>
      <w:docPartPr>
        <w:name w:val="F0D9BF3543554D528CC5643DED754783"/>
        <w:category>
          <w:name w:val="General"/>
          <w:gallery w:val="placeholder"/>
        </w:category>
        <w:types>
          <w:type w:val="bbPlcHdr"/>
        </w:types>
        <w:behaviors>
          <w:behavior w:val="content"/>
        </w:behaviors>
        <w:guid w:val="{1E5ABF98-95EF-4D9E-9375-75ABD692E8CC}"/>
      </w:docPartPr>
      <w:docPartBody>
        <w:p w:rsidR="002C4EC9" w:rsidRDefault="009162EC" w:rsidP="009162EC">
          <w:pPr>
            <w:pStyle w:val="F0D9BF3543554D528CC5643DED7547832"/>
          </w:pPr>
          <w:r w:rsidRPr="00315912">
            <w:rPr>
              <w:rStyle w:val="PlaceholderText"/>
            </w:rPr>
            <w:t>Click or tap here to enter text.</w:t>
          </w:r>
        </w:p>
      </w:docPartBody>
    </w:docPart>
    <w:docPart>
      <w:docPartPr>
        <w:name w:val="86683C8D813949B99AF6635BCDAE219C"/>
        <w:category>
          <w:name w:val="General"/>
          <w:gallery w:val="placeholder"/>
        </w:category>
        <w:types>
          <w:type w:val="bbPlcHdr"/>
        </w:types>
        <w:behaviors>
          <w:behavior w:val="content"/>
        </w:behaviors>
        <w:guid w:val="{FF35B3B6-7D9D-4DC7-8A6C-E3D9FD9E6E86}"/>
      </w:docPartPr>
      <w:docPartBody>
        <w:p w:rsidR="00483190" w:rsidRDefault="00170668" w:rsidP="00170668">
          <w:pPr>
            <w:pStyle w:val="86683C8D813949B99AF6635BCDAE219C"/>
          </w:pPr>
          <w:r w:rsidRPr="00315912">
            <w:rPr>
              <w:rStyle w:val="PlaceholderText"/>
            </w:rPr>
            <w:t>Click or tap here to enter text.</w:t>
          </w:r>
        </w:p>
      </w:docPartBody>
    </w:docPart>
    <w:docPart>
      <w:docPartPr>
        <w:name w:val="A1AB86360D06493B97EE33FB8F3AD79D"/>
        <w:category>
          <w:name w:val="General"/>
          <w:gallery w:val="placeholder"/>
        </w:category>
        <w:types>
          <w:type w:val="bbPlcHdr"/>
        </w:types>
        <w:behaviors>
          <w:behavior w:val="content"/>
        </w:behaviors>
        <w:guid w:val="{09FDEB9F-D656-453A-AC6A-977CF89BE15A}"/>
      </w:docPartPr>
      <w:docPartBody>
        <w:p w:rsidR="00483190" w:rsidRDefault="009162EC" w:rsidP="009162EC">
          <w:pPr>
            <w:pStyle w:val="A1AB86360D06493B97EE33FB8F3AD79D2"/>
          </w:pPr>
          <w:r w:rsidRPr="00315912">
            <w:rPr>
              <w:rStyle w:val="PlaceholderText"/>
            </w:rPr>
            <w:t>Click or tap here to enter text.</w:t>
          </w:r>
        </w:p>
      </w:docPartBody>
    </w:docPart>
    <w:docPart>
      <w:docPartPr>
        <w:name w:val="DF82E76F228E4914B99F3852B10C7FED"/>
        <w:category>
          <w:name w:val="General"/>
          <w:gallery w:val="placeholder"/>
        </w:category>
        <w:types>
          <w:type w:val="bbPlcHdr"/>
        </w:types>
        <w:behaviors>
          <w:behavior w:val="content"/>
        </w:behaviors>
        <w:guid w:val="{2CD7F1C8-6325-48A8-8DFF-B4B607412ED0}"/>
      </w:docPartPr>
      <w:docPartBody>
        <w:p w:rsidR="00483190" w:rsidRDefault="00170668" w:rsidP="00170668">
          <w:pPr>
            <w:pStyle w:val="DF82E76F228E4914B99F3852B10C7FED"/>
          </w:pPr>
          <w:r w:rsidRPr="00315912">
            <w:rPr>
              <w:rStyle w:val="PlaceholderText"/>
            </w:rPr>
            <w:t>Click or tap here to enter text.</w:t>
          </w:r>
        </w:p>
      </w:docPartBody>
    </w:docPart>
    <w:docPart>
      <w:docPartPr>
        <w:name w:val="7CC56E6F9FAF4E4C8FCE41A1916507C6"/>
        <w:category>
          <w:name w:val="General"/>
          <w:gallery w:val="placeholder"/>
        </w:category>
        <w:types>
          <w:type w:val="bbPlcHdr"/>
        </w:types>
        <w:behaviors>
          <w:behavior w:val="content"/>
        </w:behaviors>
        <w:guid w:val="{0E444386-6077-416F-A1C6-7B88D1318013}"/>
      </w:docPartPr>
      <w:docPartBody>
        <w:p w:rsidR="00483190" w:rsidRDefault="00170668" w:rsidP="00170668">
          <w:pPr>
            <w:pStyle w:val="7CC56E6F9FAF4E4C8FCE41A1916507C6"/>
          </w:pPr>
          <w:r w:rsidRPr="00315912">
            <w:rPr>
              <w:rStyle w:val="PlaceholderText"/>
            </w:rPr>
            <w:t>Click or tap here to enter text.</w:t>
          </w:r>
        </w:p>
      </w:docPartBody>
    </w:docPart>
    <w:docPart>
      <w:docPartPr>
        <w:name w:val="7C2DD15E0F484F778A4D2B3222D4E938"/>
        <w:category>
          <w:name w:val="General"/>
          <w:gallery w:val="placeholder"/>
        </w:category>
        <w:types>
          <w:type w:val="bbPlcHdr"/>
        </w:types>
        <w:behaviors>
          <w:behavior w:val="content"/>
        </w:behaviors>
        <w:guid w:val="{ACF7A68C-BB85-4CC1-800C-84CBA8A612CB}"/>
      </w:docPartPr>
      <w:docPartBody>
        <w:p w:rsidR="00483190" w:rsidRDefault="009162EC" w:rsidP="009162EC">
          <w:pPr>
            <w:pStyle w:val="7C2DD15E0F484F778A4D2B3222D4E9382"/>
          </w:pPr>
          <w:r w:rsidRPr="00315912">
            <w:rPr>
              <w:rStyle w:val="PlaceholderText"/>
            </w:rPr>
            <w:t>Click or tap here to enter text.</w:t>
          </w:r>
        </w:p>
      </w:docPartBody>
    </w:docPart>
    <w:docPart>
      <w:docPartPr>
        <w:name w:val="CD59BA2FE69C4BDD8E81FF1FF1BFEA19"/>
        <w:category>
          <w:name w:val="General"/>
          <w:gallery w:val="placeholder"/>
        </w:category>
        <w:types>
          <w:type w:val="bbPlcHdr"/>
        </w:types>
        <w:behaviors>
          <w:behavior w:val="content"/>
        </w:behaviors>
        <w:guid w:val="{93E691D1-69D8-4C06-8293-D04D0A64F1B4}"/>
      </w:docPartPr>
      <w:docPartBody>
        <w:p w:rsidR="00483190" w:rsidRDefault="00170668" w:rsidP="00170668">
          <w:pPr>
            <w:pStyle w:val="CD59BA2FE69C4BDD8E81FF1FF1BFEA19"/>
          </w:pPr>
          <w:r w:rsidRPr="00315912">
            <w:rPr>
              <w:rStyle w:val="PlaceholderText"/>
            </w:rPr>
            <w:t>Click or tap here to enter text.</w:t>
          </w:r>
        </w:p>
      </w:docPartBody>
    </w:docPart>
    <w:docPart>
      <w:docPartPr>
        <w:name w:val="F22254B85F4644C995E5418DB0BDAF8D"/>
        <w:category>
          <w:name w:val="General"/>
          <w:gallery w:val="placeholder"/>
        </w:category>
        <w:types>
          <w:type w:val="bbPlcHdr"/>
        </w:types>
        <w:behaviors>
          <w:behavior w:val="content"/>
        </w:behaviors>
        <w:guid w:val="{46ACECDD-FAB1-4F79-B8C5-42525BB54B3F}"/>
      </w:docPartPr>
      <w:docPartBody>
        <w:p w:rsidR="00483190" w:rsidRDefault="009162EC" w:rsidP="009162EC">
          <w:pPr>
            <w:pStyle w:val="F22254B85F4644C995E5418DB0BDAF8D2"/>
          </w:pPr>
          <w:r w:rsidRPr="00315912">
            <w:rPr>
              <w:rStyle w:val="PlaceholderText"/>
            </w:rPr>
            <w:t>Click or tap here to enter text.</w:t>
          </w:r>
        </w:p>
      </w:docPartBody>
    </w:docPart>
    <w:docPart>
      <w:docPartPr>
        <w:name w:val="CF5894169D5B44CCA24C0A8810FA774C"/>
        <w:category>
          <w:name w:val="General"/>
          <w:gallery w:val="placeholder"/>
        </w:category>
        <w:types>
          <w:type w:val="bbPlcHdr"/>
        </w:types>
        <w:behaviors>
          <w:behavior w:val="content"/>
        </w:behaviors>
        <w:guid w:val="{CA239233-1886-49E9-8554-B83E89E0E70B}"/>
      </w:docPartPr>
      <w:docPartBody>
        <w:p w:rsidR="00483190" w:rsidRDefault="00170668" w:rsidP="00170668">
          <w:pPr>
            <w:pStyle w:val="CF5894169D5B44CCA24C0A8810FA774C"/>
          </w:pPr>
          <w:r w:rsidRPr="00315912">
            <w:rPr>
              <w:rStyle w:val="PlaceholderText"/>
            </w:rPr>
            <w:t>Click or tap here to enter text.</w:t>
          </w:r>
        </w:p>
      </w:docPartBody>
    </w:docPart>
    <w:docPart>
      <w:docPartPr>
        <w:name w:val="74A9C43F12244EE4B8E27A53647C848B"/>
        <w:category>
          <w:name w:val="General"/>
          <w:gallery w:val="placeholder"/>
        </w:category>
        <w:types>
          <w:type w:val="bbPlcHdr"/>
        </w:types>
        <w:behaviors>
          <w:behavior w:val="content"/>
        </w:behaviors>
        <w:guid w:val="{0C6FE9D2-F844-4CDE-B30B-1936F7A8BE9C}"/>
      </w:docPartPr>
      <w:docPartBody>
        <w:p w:rsidR="00483190" w:rsidRDefault="009162EC" w:rsidP="009162EC">
          <w:pPr>
            <w:pStyle w:val="74A9C43F12244EE4B8E27A53647C848B2"/>
          </w:pPr>
          <w:r w:rsidRPr="00315912">
            <w:rPr>
              <w:rStyle w:val="PlaceholderText"/>
            </w:rPr>
            <w:t>Click or tap here to enter text.</w:t>
          </w:r>
        </w:p>
      </w:docPartBody>
    </w:docPart>
    <w:docPart>
      <w:docPartPr>
        <w:name w:val="D849A6CEEF8A42239A76FF33154B5FF8"/>
        <w:category>
          <w:name w:val="General"/>
          <w:gallery w:val="placeholder"/>
        </w:category>
        <w:types>
          <w:type w:val="bbPlcHdr"/>
        </w:types>
        <w:behaviors>
          <w:behavior w:val="content"/>
        </w:behaviors>
        <w:guid w:val="{FB45D1F1-1EE4-4D4A-A5D3-CDC3956491F2}"/>
      </w:docPartPr>
      <w:docPartBody>
        <w:p w:rsidR="00483190" w:rsidRDefault="00170668" w:rsidP="00170668">
          <w:pPr>
            <w:pStyle w:val="D849A6CEEF8A42239A76FF33154B5FF8"/>
          </w:pPr>
          <w:r w:rsidRPr="00315912">
            <w:rPr>
              <w:rStyle w:val="PlaceholderText"/>
            </w:rPr>
            <w:t>Click or tap here to enter text.</w:t>
          </w:r>
        </w:p>
      </w:docPartBody>
    </w:docPart>
    <w:docPart>
      <w:docPartPr>
        <w:name w:val="7953044CB21B4B4FA40986F327451D2D"/>
        <w:category>
          <w:name w:val="General"/>
          <w:gallery w:val="placeholder"/>
        </w:category>
        <w:types>
          <w:type w:val="bbPlcHdr"/>
        </w:types>
        <w:behaviors>
          <w:behavior w:val="content"/>
        </w:behaviors>
        <w:guid w:val="{6D6F69B7-E0C3-43D4-ABD4-FF47CF492925}"/>
      </w:docPartPr>
      <w:docPartBody>
        <w:p w:rsidR="00483190" w:rsidRDefault="009162EC" w:rsidP="009162EC">
          <w:pPr>
            <w:pStyle w:val="7953044CB21B4B4FA40986F327451D2D2"/>
          </w:pPr>
          <w:r w:rsidRPr="00315912">
            <w:rPr>
              <w:rStyle w:val="PlaceholderText"/>
            </w:rPr>
            <w:t>Click or tap here to enter text.</w:t>
          </w:r>
        </w:p>
      </w:docPartBody>
    </w:docPart>
    <w:docPart>
      <w:docPartPr>
        <w:name w:val="A41B2AC4A59D4169AD62A9F09D702F07"/>
        <w:category>
          <w:name w:val="General"/>
          <w:gallery w:val="placeholder"/>
        </w:category>
        <w:types>
          <w:type w:val="bbPlcHdr"/>
        </w:types>
        <w:behaviors>
          <w:behavior w:val="content"/>
        </w:behaviors>
        <w:guid w:val="{61ABDB77-DF66-442E-8012-A6E5D29136FD}"/>
      </w:docPartPr>
      <w:docPartBody>
        <w:p w:rsidR="00483190" w:rsidRDefault="00170668" w:rsidP="00170668">
          <w:pPr>
            <w:pStyle w:val="A41B2AC4A59D4169AD62A9F09D702F07"/>
          </w:pPr>
          <w:r w:rsidRPr="00315912">
            <w:rPr>
              <w:rStyle w:val="PlaceholderText"/>
            </w:rPr>
            <w:t>Click or tap here to enter text.</w:t>
          </w:r>
        </w:p>
      </w:docPartBody>
    </w:docPart>
    <w:docPart>
      <w:docPartPr>
        <w:name w:val="2D490EF9192A4A99A74E9D5A13816EBB"/>
        <w:category>
          <w:name w:val="General"/>
          <w:gallery w:val="placeholder"/>
        </w:category>
        <w:types>
          <w:type w:val="bbPlcHdr"/>
        </w:types>
        <w:behaviors>
          <w:behavior w:val="content"/>
        </w:behaviors>
        <w:guid w:val="{062F7057-1789-43B7-B779-21D263AFDBC1}"/>
      </w:docPartPr>
      <w:docPartBody>
        <w:p w:rsidR="00483190" w:rsidRDefault="00170668" w:rsidP="00170668">
          <w:pPr>
            <w:pStyle w:val="2D490EF9192A4A99A74E9D5A13816EBB"/>
          </w:pPr>
          <w:r w:rsidRPr="00315912">
            <w:rPr>
              <w:rStyle w:val="PlaceholderText"/>
            </w:rPr>
            <w:t>Click or tap here to enter text.</w:t>
          </w:r>
        </w:p>
      </w:docPartBody>
    </w:docPart>
    <w:docPart>
      <w:docPartPr>
        <w:name w:val="AA228497D7B24290AC635AA330E57E5C"/>
        <w:category>
          <w:name w:val="General"/>
          <w:gallery w:val="placeholder"/>
        </w:category>
        <w:types>
          <w:type w:val="bbPlcHdr"/>
        </w:types>
        <w:behaviors>
          <w:behavior w:val="content"/>
        </w:behaviors>
        <w:guid w:val="{DC5E1328-74E2-4AA9-A627-21608DBE1803}"/>
      </w:docPartPr>
      <w:docPartBody>
        <w:p w:rsidR="00483190" w:rsidRDefault="00170668" w:rsidP="00170668">
          <w:pPr>
            <w:pStyle w:val="AA228497D7B24290AC635AA330E57E5C"/>
          </w:pPr>
          <w:r w:rsidRPr="00315912">
            <w:rPr>
              <w:rStyle w:val="PlaceholderText"/>
            </w:rPr>
            <w:t>Click or tap here to enter text.</w:t>
          </w:r>
        </w:p>
      </w:docPartBody>
    </w:docPart>
    <w:docPart>
      <w:docPartPr>
        <w:name w:val="46AACED3E3E8437C8872F7F7DB9AB103"/>
        <w:category>
          <w:name w:val="General"/>
          <w:gallery w:val="placeholder"/>
        </w:category>
        <w:types>
          <w:type w:val="bbPlcHdr"/>
        </w:types>
        <w:behaviors>
          <w:behavior w:val="content"/>
        </w:behaviors>
        <w:guid w:val="{88D68E6B-6AF7-428A-8807-7F54AF719F37}"/>
      </w:docPartPr>
      <w:docPartBody>
        <w:p w:rsidR="004757CD" w:rsidRDefault="00B16557" w:rsidP="00B16557">
          <w:pPr>
            <w:pStyle w:val="46AACED3E3E8437C8872F7F7DB9AB103"/>
          </w:pPr>
          <w:r w:rsidRPr="00315912">
            <w:rPr>
              <w:rStyle w:val="PlaceholderText"/>
            </w:rPr>
            <w:t>Click or tap here to enter text.</w:t>
          </w:r>
        </w:p>
      </w:docPartBody>
    </w:docPart>
    <w:docPart>
      <w:docPartPr>
        <w:name w:val="69E99697A1AF4285855910B6E30C852F"/>
        <w:category>
          <w:name w:val="General"/>
          <w:gallery w:val="placeholder"/>
        </w:category>
        <w:types>
          <w:type w:val="bbPlcHdr"/>
        </w:types>
        <w:behaviors>
          <w:behavior w:val="content"/>
        </w:behaviors>
        <w:guid w:val="{CDBE1176-C0B3-4700-BF5A-32CA53403359}"/>
      </w:docPartPr>
      <w:docPartBody>
        <w:p w:rsidR="004757CD" w:rsidRDefault="009162EC" w:rsidP="009162EC">
          <w:pPr>
            <w:pStyle w:val="69E99697A1AF4285855910B6E30C852F2"/>
          </w:pPr>
          <w:r w:rsidRPr="00315912">
            <w:rPr>
              <w:rStyle w:val="PlaceholderText"/>
            </w:rPr>
            <w:t>Click or tap here to enter text.</w:t>
          </w:r>
        </w:p>
      </w:docPartBody>
    </w:docPart>
    <w:docPart>
      <w:docPartPr>
        <w:name w:val="7C2071E9EFD548E09DBE58A4385BA819"/>
        <w:category>
          <w:name w:val="General"/>
          <w:gallery w:val="placeholder"/>
        </w:category>
        <w:types>
          <w:type w:val="bbPlcHdr"/>
        </w:types>
        <w:behaviors>
          <w:behavior w:val="content"/>
        </w:behaviors>
        <w:guid w:val="{B802D886-8F2D-4FBC-A791-6A844FB2942E}"/>
      </w:docPartPr>
      <w:docPartBody>
        <w:p w:rsidR="004757CD" w:rsidRDefault="00B16557" w:rsidP="00B16557">
          <w:pPr>
            <w:pStyle w:val="7C2071E9EFD548E09DBE58A4385BA819"/>
          </w:pPr>
          <w:r w:rsidRPr="00315912">
            <w:rPr>
              <w:rStyle w:val="PlaceholderText"/>
            </w:rPr>
            <w:t>Click or tap here to enter text.</w:t>
          </w:r>
        </w:p>
      </w:docPartBody>
    </w:docPart>
    <w:docPart>
      <w:docPartPr>
        <w:name w:val="DE1342B4015D4829B0CFF4BB23E94378"/>
        <w:category>
          <w:name w:val="General"/>
          <w:gallery w:val="placeholder"/>
        </w:category>
        <w:types>
          <w:type w:val="bbPlcHdr"/>
        </w:types>
        <w:behaviors>
          <w:behavior w:val="content"/>
        </w:behaviors>
        <w:guid w:val="{7DC98676-6621-42D6-B05E-C1A44B1E0E9E}"/>
      </w:docPartPr>
      <w:docPartBody>
        <w:p w:rsidR="004757CD" w:rsidRDefault="009162EC" w:rsidP="009162EC">
          <w:pPr>
            <w:pStyle w:val="DE1342B4015D4829B0CFF4BB23E943782"/>
          </w:pPr>
          <w:r w:rsidRPr="00315912">
            <w:rPr>
              <w:rStyle w:val="PlaceholderText"/>
            </w:rPr>
            <w:t>Click or tap here to enter text.</w:t>
          </w:r>
        </w:p>
      </w:docPartBody>
    </w:docPart>
    <w:docPart>
      <w:docPartPr>
        <w:name w:val="D1636D6F62DE4AE9822A75BBBD22C180"/>
        <w:category>
          <w:name w:val="General"/>
          <w:gallery w:val="placeholder"/>
        </w:category>
        <w:types>
          <w:type w:val="bbPlcHdr"/>
        </w:types>
        <w:behaviors>
          <w:behavior w:val="content"/>
        </w:behaviors>
        <w:guid w:val="{209431D0-E9DA-4A99-8217-A60BF7759A2E}"/>
      </w:docPartPr>
      <w:docPartBody>
        <w:p w:rsidR="004757CD" w:rsidRDefault="00B16557" w:rsidP="00B16557">
          <w:pPr>
            <w:pStyle w:val="D1636D6F62DE4AE9822A75BBBD22C180"/>
          </w:pPr>
          <w:r w:rsidRPr="00315912">
            <w:rPr>
              <w:rStyle w:val="PlaceholderText"/>
            </w:rPr>
            <w:t>Click or tap here to enter text.</w:t>
          </w:r>
        </w:p>
      </w:docPartBody>
    </w:docPart>
    <w:docPart>
      <w:docPartPr>
        <w:name w:val="61C037578F3B443993A98C0DBF82856A"/>
        <w:category>
          <w:name w:val="General"/>
          <w:gallery w:val="placeholder"/>
        </w:category>
        <w:types>
          <w:type w:val="bbPlcHdr"/>
        </w:types>
        <w:behaviors>
          <w:behavior w:val="content"/>
        </w:behaviors>
        <w:guid w:val="{45740FFF-AA70-48BE-8996-EFCF1C65E1D4}"/>
      </w:docPartPr>
      <w:docPartBody>
        <w:p w:rsidR="004757CD" w:rsidRDefault="009162EC" w:rsidP="009162EC">
          <w:pPr>
            <w:pStyle w:val="61C037578F3B443993A98C0DBF82856A2"/>
          </w:pPr>
          <w:r w:rsidRPr="00315912">
            <w:rPr>
              <w:rStyle w:val="PlaceholderText"/>
            </w:rPr>
            <w:t>Click or tap here to enter text.</w:t>
          </w:r>
        </w:p>
      </w:docPartBody>
    </w:docPart>
    <w:docPart>
      <w:docPartPr>
        <w:name w:val="87CE9ECF70E046039AF569F7812FE3BC"/>
        <w:category>
          <w:name w:val="General"/>
          <w:gallery w:val="placeholder"/>
        </w:category>
        <w:types>
          <w:type w:val="bbPlcHdr"/>
        </w:types>
        <w:behaviors>
          <w:behavior w:val="content"/>
        </w:behaviors>
        <w:guid w:val="{9131E47D-F613-40E8-9701-D3E0C75B1E5F}"/>
      </w:docPartPr>
      <w:docPartBody>
        <w:p w:rsidR="004757CD" w:rsidRDefault="00B16557" w:rsidP="00B16557">
          <w:pPr>
            <w:pStyle w:val="87CE9ECF70E046039AF569F7812FE3BC"/>
          </w:pPr>
          <w:r w:rsidRPr="00315912">
            <w:rPr>
              <w:rStyle w:val="PlaceholderText"/>
            </w:rPr>
            <w:t>Click or tap here to enter text.</w:t>
          </w:r>
        </w:p>
      </w:docPartBody>
    </w:docPart>
    <w:docPart>
      <w:docPartPr>
        <w:name w:val="4A79619BFB71456781D5C0AB9345BBB9"/>
        <w:category>
          <w:name w:val="General"/>
          <w:gallery w:val="placeholder"/>
        </w:category>
        <w:types>
          <w:type w:val="bbPlcHdr"/>
        </w:types>
        <w:behaviors>
          <w:behavior w:val="content"/>
        </w:behaviors>
        <w:guid w:val="{F6A86576-FA79-4FE2-807E-012D3AA29154}"/>
      </w:docPartPr>
      <w:docPartBody>
        <w:p w:rsidR="004757CD" w:rsidRDefault="009162EC" w:rsidP="009162EC">
          <w:pPr>
            <w:pStyle w:val="4A79619BFB71456781D5C0AB9345BBB92"/>
          </w:pPr>
          <w:r w:rsidRPr="00315912">
            <w:rPr>
              <w:rStyle w:val="PlaceholderText"/>
            </w:rPr>
            <w:t>Click or tap here to enter text.</w:t>
          </w:r>
        </w:p>
      </w:docPartBody>
    </w:docPart>
    <w:docPart>
      <w:docPartPr>
        <w:name w:val="A8747D7B5F8941409661BBDF0B9B16C0"/>
        <w:category>
          <w:name w:val="General"/>
          <w:gallery w:val="placeholder"/>
        </w:category>
        <w:types>
          <w:type w:val="bbPlcHdr"/>
        </w:types>
        <w:behaviors>
          <w:behavior w:val="content"/>
        </w:behaviors>
        <w:guid w:val="{836A5050-877E-416B-B31A-C307B201A4DC}"/>
      </w:docPartPr>
      <w:docPartBody>
        <w:p w:rsidR="004757CD" w:rsidRDefault="00B16557" w:rsidP="00B16557">
          <w:pPr>
            <w:pStyle w:val="A8747D7B5F8941409661BBDF0B9B16C0"/>
          </w:pPr>
          <w:r w:rsidRPr="00315912">
            <w:rPr>
              <w:rStyle w:val="PlaceholderText"/>
            </w:rPr>
            <w:t>Click or tap here to enter text.</w:t>
          </w:r>
        </w:p>
      </w:docPartBody>
    </w:docPart>
    <w:docPart>
      <w:docPartPr>
        <w:name w:val="B1713DF102E74C2DA1421473EEB009BB"/>
        <w:category>
          <w:name w:val="General"/>
          <w:gallery w:val="placeholder"/>
        </w:category>
        <w:types>
          <w:type w:val="bbPlcHdr"/>
        </w:types>
        <w:behaviors>
          <w:behavior w:val="content"/>
        </w:behaviors>
        <w:guid w:val="{A1816496-CEC0-41EB-85C2-6A41C052CF5C}"/>
      </w:docPartPr>
      <w:docPartBody>
        <w:p w:rsidR="004757CD" w:rsidRDefault="009162EC" w:rsidP="009162EC">
          <w:pPr>
            <w:pStyle w:val="B1713DF102E74C2DA1421473EEB009BB2"/>
          </w:pPr>
          <w:r w:rsidRPr="00315912">
            <w:rPr>
              <w:rStyle w:val="PlaceholderText"/>
            </w:rPr>
            <w:t>Click or tap here to enter text.</w:t>
          </w:r>
        </w:p>
      </w:docPartBody>
    </w:docPart>
    <w:docPart>
      <w:docPartPr>
        <w:name w:val="4DCA0CF96E194F499935716DC95432D4"/>
        <w:category>
          <w:name w:val="General"/>
          <w:gallery w:val="placeholder"/>
        </w:category>
        <w:types>
          <w:type w:val="bbPlcHdr"/>
        </w:types>
        <w:behaviors>
          <w:behavior w:val="content"/>
        </w:behaviors>
        <w:guid w:val="{CB619CA4-CF78-4976-8699-00C2B1419113}"/>
      </w:docPartPr>
      <w:docPartBody>
        <w:p w:rsidR="004757CD" w:rsidRDefault="00B16557" w:rsidP="00B16557">
          <w:pPr>
            <w:pStyle w:val="4DCA0CF96E194F499935716DC95432D4"/>
          </w:pPr>
          <w:r w:rsidRPr="00315912">
            <w:rPr>
              <w:rStyle w:val="PlaceholderText"/>
            </w:rPr>
            <w:t>Click or tap here to enter text.</w:t>
          </w:r>
        </w:p>
      </w:docPartBody>
    </w:docPart>
    <w:docPart>
      <w:docPartPr>
        <w:name w:val="1AAB1AC662A2452B93AA38427F54E3E9"/>
        <w:category>
          <w:name w:val="General"/>
          <w:gallery w:val="placeholder"/>
        </w:category>
        <w:types>
          <w:type w:val="bbPlcHdr"/>
        </w:types>
        <w:behaviors>
          <w:behavior w:val="content"/>
        </w:behaviors>
        <w:guid w:val="{11DB8E2A-A5E8-4C3D-A4EF-0BDB6EACB599}"/>
      </w:docPartPr>
      <w:docPartBody>
        <w:p w:rsidR="004757CD" w:rsidRDefault="009162EC" w:rsidP="009162EC">
          <w:pPr>
            <w:pStyle w:val="1AAB1AC662A2452B93AA38427F54E3E92"/>
          </w:pPr>
          <w:r w:rsidRPr="00315912">
            <w:rPr>
              <w:rStyle w:val="PlaceholderText"/>
            </w:rPr>
            <w:t>Click or tap here to enter text.</w:t>
          </w:r>
        </w:p>
      </w:docPartBody>
    </w:docPart>
    <w:docPart>
      <w:docPartPr>
        <w:name w:val="501BB5DC1FED4C419BDBB5216256E522"/>
        <w:category>
          <w:name w:val="General"/>
          <w:gallery w:val="placeholder"/>
        </w:category>
        <w:types>
          <w:type w:val="bbPlcHdr"/>
        </w:types>
        <w:behaviors>
          <w:behavior w:val="content"/>
        </w:behaviors>
        <w:guid w:val="{264B06E3-7DDD-4406-83CE-41F8A0C77D90}"/>
      </w:docPartPr>
      <w:docPartBody>
        <w:p w:rsidR="004757CD" w:rsidRDefault="00B16557" w:rsidP="00B16557">
          <w:pPr>
            <w:pStyle w:val="501BB5DC1FED4C419BDBB5216256E522"/>
          </w:pPr>
          <w:r w:rsidRPr="004F25FB">
            <w:rPr>
              <w:rStyle w:val="PlaceholderText"/>
            </w:rPr>
            <w:t>Choose an item.</w:t>
          </w:r>
        </w:p>
      </w:docPartBody>
    </w:docPart>
    <w:docPart>
      <w:docPartPr>
        <w:name w:val="FE597FB5980F46CE8F4D7361ADA942F7"/>
        <w:category>
          <w:name w:val="General"/>
          <w:gallery w:val="placeholder"/>
        </w:category>
        <w:types>
          <w:type w:val="bbPlcHdr"/>
        </w:types>
        <w:behaviors>
          <w:behavior w:val="content"/>
        </w:behaviors>
        <w:guid w:val="{F58971CF-775A-4254-BF3B-46B25593D385}"/>
      </w:docPartPr>
      <w:docPartBody>
        <w:p w:rsidR="004757CD" w:rsidRDefault="009162EC" w:rsidP="009162EC">
          <w:pPr>
            <w:pStyle w:val="FE597FB5980F46CE8F4D7361ADA942F72"/>
          </w:pPr>
          <w:r w:rsidRPr="00315912">
            <w:rPr>
              <w:rStyle w:val="PlaceholderText"/>
            </w:rPr>
            <w:t>Click or tap here to enter text.</w:t>
          </w:r>
        </w:p>
      </w:docPartBody>
    </w:docPart>
    <w:docPart>
      <w:docPartPr>
        <w:name w:val="98FE341BBFAA4B7C94D3EAACD8D3FA99"/>
        <w:category>
          <w:name w:val="General"/>
          <w:gallery w:val="placeholder"/>
        </w:category>
        <w:types>
          <w:type w:val="bbPlcHdr"/>
        </w:types>
        <w:behaviors>
          <w:behavior w:val="content"/>
        </w:behaviors>
        <w:guid w:val="{52356B9E-2629-4788-8776-315C98F91F14}"/>
      </w:docPartPr>
      <w:docPartBody>
        <w:p w:rsidR="004757CD" w:rsidRDefault="00B16557" w:rsidP="00B16557">
          <w:pPr>
            <w:pStyle w:val="98FE341BBFAA4B7C94D3EAACD8D3FA99"/>
          </w:pPr>
          <w:r w:rsidRPr="00315912">
            <w:rPr>
              <w:rStyle w:val="PlaceholderText"/>
            </w:rPr>
            <w:t>Click or tap here to enter text.</w:t>
          </w:r>
        </w:p>
      </w:docPartBody>
    </w:docPart>
    <w:docPart>
      <w:docPartPr>
        <w:name w:val="0A887E544BB946D4B99ACD574295929D"/>
        <w:category>
          <w:name w:val="General"/>
          <w:gallery w:val="placeholder"/>
        </w:category>
        <w:types>
          <w:type w:val="bbPlcHdr"/>
        </w:types>
        <w:behaviors>
          <w:behavior w:val="content"/>
        </w:behaviors>
        <w:guid w:val="{72EBF5DC-B8FD-4131-9877-16F0E6B19D84}"/>
      </w:docPartPr>
      <w:docPartBody>
        <w:p w:rsidR="004757CD" w:rsidRDefault="009162EC" w:rsidP="009162EC">
          <w:pPr>
            <w:pStyle w:val="0A887E544BB946D4B99ACD574295929D2"/>
          </w:pPr>
          <w:r w:rsidRPr="00315912">
            <w:rPr>
              <w:rStyle w:val="PlaceholderText"/>
            </w:rPr>
            <w:t>Click or tap here to enter text.</w:t>
          </w:r>
        </w:p>
      </w:docPartBody>
    </w:docPart>
    <w:docPart>
      <w:docPartPr>
        <w:name w:val="E2EFF022579C4A27B06593CF6EB898E3"/>
        <w:category>
          <w:name w:val="General"/>
          <w:gallery w:val="placeholder"/>
        </w:category>
        <w:types>
          <w:type w:val="bbPlcHdr"/>
        </w:types>
        <w:behaviors>
          <w:behavior w:val="content"/>
        </w:behaviors>
        <w:guid w:val="{C0E98F71-7FF5-479E-A0B1-2D62AEC5B106}"/>
      </w:docPartPr>
      <w:docPartBody>
        <w:p w:rsidR="004757CD" w:rsidRDefault="00B16557" w:rsidP="00B16557">
          <w:pPr>
            <w:pStyle w:val="E2EFF022579C4A27B06593CF6EB898E3"/>
          </w:pPr>
          <w:r w:rsidRPr="00315912">
            <w:rPr>
              <w:rStyle w:val="PlaceholderText"/>
            </w:rPr>
            <w:t>Click or tap here to enter text.</w:t>
          </w:r>
        </w:p>
      </w:docPartBody>
    </w:docPart>
    <w:docPart>
      <w:docPartPr>
        <w:name w:val="75939A302C354194A1A5C11904622FE4"/>
        <w:category>
          <w:name w:val="General"/>
          <w:gallery w:val="placeholder"/>
        </w:category>
        <w:types>
          <w:type w:val="bbPlcHdr"/>
        </w:types>
        <w:behaviors>
          <w:behavior w:val="content"/>
        </w:behaviors>
        <w:guid w:val="{A5E59486-6EC8-4321-BFA0-CF6008826AE4}"/>
      </w:docPartPr>
      <w:docPartBody>
        <w:p w:rsidR="004757CD" w:rsidRDefault="009162EC" w:rsidP="009162EC">
          <w:pPr>
            <w:pStyle w:val="75939A302C354194A1A5C11904622FE42"/>
          </w:pPr>
          <w:r w:rsidRPr="00315912">
            <w:rPr>
              <w:rStyle w:val="PlaceholderText"/>
            </w:rPr>
            <w:t>Click or tap here to enter text.</w:t>
          </w:r>
        </w:p>
      </w:docPartBody>
    </w:docPart>
    <w:docPart>
      <w:docPartPr>
        <w:name w:val="8757683DC84A422997E2BD320343DDA1"/>
        <w:category>
          <w:name w:val="General"/>
          <w:gallery w:val="placeholder"/>
        </w:category>
        <w:types>
          <w:type w:val="bbPlcHdr"/>
        </w:types>
        <w:behaviors>
          <w:behavior w:val="content"/>
        </w:behaviors>
        <w:guid w:val="{37ECC640-EEFD-4B53-9BBE-47F0BB2452C5}"/>
      </w:docPartPr>
      <w:docPartBody>
        <w:p w:rsidR="004757CD" w:rsidRDefault="00B16557" w:rsidP="00B16557">
          <w:pPr>
            <w:pStyle w:val="8757683DC84A422997E2BD320343DDA1"/>
          </w:pPr>
          <w:r w:rsidRPr="00315912">
            <w:rPr>
              <w:rStyle w:val="PlaceholderText"/>
            </w:rPr>
            <w:t>Click or tap here to enter text.</w:t>
          </w:r>
        </w:p>
      </w:docPartBody>
    </w:docPart>
    <w:docPart>
      <w:docPartPr>
        <w:name w:val="085D77CC5693436FA84836128EFBD5E9"/>
        <w:category>
          <w:name w:val="General"/>
          <w:gallery w:val="placeholder"/>
        </w:category>
        <w:types>
          <w:type w:val="bbPlcHdr"/>
        </w:types>
        <w:behaviors>
          <w:behavior w:val="content"/>
        </w:behaviors>
        <w:guid w:val="{087ED27A-0381-4772-8BF0-BCCAE0752188}"/>
      </w:docPartPr>
      <w:docPartBody>
        <w:p w:rsidR="004757CD" w:rsidRDefault="00B16557" w:rsidP="00B16557">
          <w:pPr>
            <w:pStyle w:val="085D77CC5693436FA84836128EFBD5E9"/>
          </w:pPr>
          <w:r w:rsidRPr="00315912">
            <w:rPr>
              <w:rStyle w:val="PlaceholderText"/>
            </w:rPr>
            <w:t>Click or tap here to enter text.</w:t>
          </w:r>
        </w:p>
      </w:docPartBody>
    </w:docPart>
    <w:docPart>
      <w:docPartPr>
        <w:name w:val="0CC2433F1BE546BEBA0AB04E67B25F0C"/>
        <w:category>
          <w:name w:val="General"/>
          <w:gallery w:val="placeholder"/>
        </w:category>
        <w:types>
          <w:type w:val="bbPlcHdr"/>
        </w:types>
        <w:behaviors>
          <w:behavior w:val="content"/>
        </w:behaviors>
        <w:guid w:val="{B7445CB3-AE5A-47BB-BC23-1A252586DF15}"/>
      </w:docPartPr>
      <w:docPartBody>
        <w:p w:rsidR="004757CD" w:rsidRDefault="009162EC" w:rsidP="009162EC">
          <w:pPr>
            <w:pStyle w:val="0CC2433F1BE546BEBA0AB04E67B25F0C2"/>
          </w:pPr>
          <w:r w:rsidRPr="00315912">
            <w:rPr>
              <w:rStyle w:val="PlaceholderText"/>
            </w:rPr>
            <w:t>Click or tap here to enter text.</w:t>
          </w:r>
        </w:p>
      </w:docPartBody>
    </w:docPart>
    <w:docPart>
      <w:docPartPr>
        <w:name w:val="31B5709F530341158A5B67F151F5D49A"/>
        <w:category>
          <w:name w:val="General"/>
          <w:gallery w:val="placeholder"/>
        </w:category>
        <w:types>
          <w:type w:val="bbPlcHdr"/>
        </w:types>
        <w:behaviors>
          <w:behavior w:val="content"/>
        </w:behaviors>
        <w:guid w:val="{97529386-946F-4236-9CEE-971360C1FBB0}"/>
      </w:docPartPr>
      <w:docPartBody>
        <w:p w:rsidR="004757CD" w:rsidRDefault="00B16557" w:rsidP="00B16557">
          <w:pPr>
            <w:pStyle w:val="31B5709F530341158A5B67F151F5D49A"/>
          </w:pPr>
          <w:r w:rsidRPr="00315912">
            <w:rPr>
              <w:rStyle w:val="PlaceholderText"/>
            </w:rPr>
            <w:t>Click or tap here to enter text.</w:t>
          </w:r>
        </w:p>
      </w:docPartBody>
    </w:docPart>
    <w:docPart>
      <w:docPartPr>
        <w:name w:val="64EA6EF7E5F54D90B1B86AA9CD9A4C1D"/>
        <w:category>
          <w:name w:val="General"/>
          <w:gallery w:val="placeholder"/>
        </w:category>
        <w:types>
          <w:type w:val="bbPlcHdr"/>
        </w:types>
        <w:behaviors>
          <w:behavior w:val="content"/>
        </w:behaviors>
        <w:guid w:val="{F39A118C-F321-403B-A5BF-18DE67FE4C70}"/>
      </w:docPartPr>
      <w:docPartBody>
        <w:p w:rsidR="004757CD" w:rsidRDefault="00B16557" w:rsidP="00B16557">
          <w:pPr>
            <w:pStyle w:val="64EA6EF7E5F54D90B1B86AA9CD9A4C1D"/>
          </w:pPr>
          <w:r w:rsidRPr="004F25FB">
            <w:rPr>
              <w:rStyle w:val="PlaceholderText"/>
            </w:rPr>
            <w:t>Choose an item.</w:t>
          </w:r>
        </w:p>
      </w:docPartBody>
    </w:docPart>
    <w:docPart>
      <w:docPartPr>
        <w:name w:val="16F2041BBE9D4CCABBE0D795EC02E03F"/>
        <w:category>
          <w:name w:val="General"/>
          <w:gallery w:val="placeholder"/>
        </w:category>
        <w:types>
          <w:type w:val="bbPlcHdr"/>
        </w:types>
        <w:behaviors>
          <w:behavior w:val="content"/>
        </w:behaviors>
        <w:guid w:val="{E7D3950E-CB14-41A3-9CB3-B83B5C066538}"/>
      </w:docPartPr>
      <w:docPartBody>
        <w:p w:rsidR="004757CD" w:rsidRDefault="009162EC" w:rsidP="009162EC">
          <w:pPr>
            <w:pStyle w:val="16F2041BBE9D4CCABBE0D795EC02E03F2"/>
          </w:pPr>
          <w:r w:rsidRPr="00315912">
            <w:rPr>
              <w:rStyle w:val="PlaceholderText"/>
            </w:rPr>
            <w:t>Click or tap here to enter text.</w:t>
          </w:r>
        </w:p>
      </w:docPartBody>
    </w:docPart>
    <w:docPart>
      <w:docPartPr>
        <w:name w:val="ACA5D7438A8046A98AA52D2D3185A465"/>
        <w:category>
          <w:name w:val="General"/>
          <w:gallery w:val="placeholder"/>
        </w:category>
        <w:types>
          <w:type w:val="bbPlcHdr"/>
        </w:types>
        <w:behaviors>
          <w:behavior w:val="content"/>
        </w:behaviors>
        <w:guid w:val="{F3BEDC71-7257-44DA-BB55-AE4DC1CCD71C}"/>
      </w:docPartPr>
      <w:docPartBody>
        <w:p w:rsidR="004757CD" w:rsidRDefault="009162EC" w:rsidP="009162EC">
          <w:pPr>
            <w:pStyle w:val="ACA5D7438A8046A98AA52D2D3185A4652"/>
          </w:pPr>
          <w:r w:rsidRPr="00315912">
            <w:rPr>
              <w:rStyle w:val="PlaceholderText"/>
            </w:rPr>
            <w:t>Click or tap here to enter text.</w:t>
          </w:r>
        </w:p>
      </w:docPartBody>
    </w:docPart>
    <w:docPart>
      <w:docPartPr>
        <w:name w:val="594F08125F584E60B13D11C8D0B2341B"/>
        <w:category>
          <w:name w:val="General"/>
          <w:gallery w:val="placeholder"/>
        </w:category>
        <w:types>
          <w:type w:val="bbPlcHdr"/>
        </w:types>
        <w:behaviors>
          <w:behavior w:val="content"/>
        </w:behaviors>
        <w:guid w:val="{FD4B0884-ACEC-4957-8684-54A6B921427A}"/>
      </w:docPartPr>
      <w:docPartBody>
        <w:p w:rsidR="004757CD" w:rsidRDefault="00B16557" w:rsidP="00B16557">
          <w:pPr>
            <w:pStyle w:val="594F08125F584E60B13D11C8D0B2341B"/>
          </w:pPr>
          <w:r w:rsidRPr="00315912">
            <w:rPr>
              <w:rStyle w:val="PlaceholderText"/>
            </w:rPr>
            <w:t>Click or tap here to enter text.</w:t>
          </w:r>
        </w:p>
      </w:docPartBody>
    </w:docPart>
    <w:docPart>
      <w:docPartPr>
        <w:name w:val="F73524CA80424C33974131CC34BDADD7"/>
        <w:category>
          <w:name w:val="General"/>
          <w:gallery w:val="placeholder"/>
        </w:category>
        <w:types>
          <w:type w:val="bbPlcHdr"/>
        </w:types>
        <w:behaviors>
          <w:behavior w:val="content"/>
        </w:behaviors>
        <w:guid w:val="{0B98065A-188B-4416-A8A1-2DCDFCC46C6F}"/>
      </w:docPartPr>
      <w:docPartBody>
        <w:p w:rsidR="004757CD" w:rsidRDefault="009162EC" w:rsidP="009162EC">
          <w:pPr>
            <w:pStyle w:val="F73524CA80424C33974131CC34BDADD72"/>
          </w:pPr>
          <w:r w:rsidRPr="00315912">
            <w:rPr>
              <w:rStyle w:val="PlaceholderText"/>
            </w:rPr>
            <w:t>Click or tap here to enter text.</w:t>
          </w:r>
        </w:p>
      </w:docPartBody>
    </w:docPart>
    <w:docPart>
      <w:docPartPr>
        <w:name w:val="8270BC4B89344B81AECABDD083A04B47"/>
        <w:category>
          <w:name w:val="General"/>
          <w:gallery w:val="placeholder"/>
        </w:category>
        <w:types>
          <w:type w:val="bbPlcHdr"/>
        </w:types>
        <w:behaviors>
          <w:behavior w:val="content"/>
        </w:behaviors>
        <w:guid w:val="{FEE90174-2FB2-4CA7-BC54-ED804B6451EB}"/>
      </w:docPartPr>
      <w:docPartBody>
        <w:p w:rsidR="004757CD" w:rsidRDefault="00B16557" w:rsidP="00B16557">
          <w:pPr>
            <w:pStyle w:val="8270BC4B89344B81AECABDD083A04B47"/>
          </w:pPr>
          <w:r w:rsidRPr="00315912">
            <w:rPr>
              <w:rStyle w:val="PlaceholderText"/>
            </w:rPr>
            <w:t>Click or tap here to enter text.</w:t>
          </w:r>
        </w:p>
      </w:docPartBody>
    </w:docPart>
    <w:docPart>
      <w:docPartPr>
        <w:name w:val="3DB7300AEA6F4D049AE27BBA62CD8072"/>
        <w:category>
          <w:name w:val="General"/>
          <w:gallery w:val="placeholder"/>
        </w:category>
        <w:types>
          <w:type w:val="bbPlcHdr"/>
        </w:types>
        <w:behaviors>
          <w:behavior w:val="content"/>
        </w:behaviors>
        <w:guid w:val="{84CBF9D3-9D74-4F37-841A-2C62144AB88F}"/>
      </w:docPartPr>
      <w:docPartBody>
        <w:p w:rsidR="004757CD" w:rsidRDefault="009162EC" w:rsidP="009162EC">
          <w:pPr>
            <w:pStyle w:val="3DB7300AEA6F4D049AE27BBA62CD80722"/>
          </w:pPr>
          <w:r w:rsidRPr="00315912">
            <w:rPr>
              <w:rStyle w:val="PlaceholderText"/>
            </w:rPr>
            <w:t>Click or tap here to enter text.</w:t>
          </w:r>
        </w:p>
      </w:docPartBody>
    </w:docPart>
    <w:docPart>
      <w:docPartPr>
        <w:name w:val="B22B126C39C346B98157155E02A8E73C"/>
        <w:category>
          <w:name w:val="General"/>
          <w:gallery w:val="placeholder"/>
        </w:category>
        <w:types>
          <w:type w:val="bbPlcHdr"/>
        </w:types>
        <w:behaviors>
          <w:behavior w:val="content"/>
        </w:behaviors>
        <w:guid w:val="{6C4A603E-75E4-4BB4-8DF2-0F013B0AB9A5}"/>
      </w:docPartPr>
      <w:docPartBody>
        <w:p w:rsidR="004757CD" w:rsidRDefault="00B16557" w:rsidP="00B16557">
          <w:pPr>
            <w:pStyle w:val="B22B126C39C346B98157155E02A8E73C"/>
          </w:pPr>
          <w:r w:rsidRPr="00315912">
            <w:rPr>
              <w:rStyle w:val="PlaceholderText"/>
            </w:rPr>
            <w:t>Click or tap here to enter text.</w:t>
          </w:r>
        </w:p>
      </w:docPartBody>
    </w:docPart>
    <w:docPart>
      <w:docPartPr>
        <w:name w:val="7CFF0DD2A46B41F8B3952D5913849361"/>
        <w:category>
          <w:name w:val="General"/>
          <w:gallery w:val="placeholder"/>
        </w:category>
        <w:types>
          <w:type w:val="bbPlcHdr"/>
        </w:types>
        <w:behaviors>
          <w:behavior w:val="content"/>
        </w:behaviors>
        <w:guid w:val="{E1D51B78-F8BB-4FE6-AB5F-7B3942FF8A82}"/>
      </w:docPartPr>
      <w:docPartBody>
        <w:p w:rsidR="004757CD" w:rsidRDefault="009162EC" w:rsidP="009162EC">
          <w:pPr>
            <w:pStyle w:val="7CFF0DD2A46B41F8B3952D59138493612"/>
          </w:pPr>
          <w:r w:rsidRPr="00315912">
            <w:rPr>
              <w:rStyle w:val="PlaceholderText"/>
            </w:rPr>
            <w:t>Click or tap here to enter text.</w:t>
          </w:r>
        </w:p>
      </w:docPartBody>
    </w:docPart>
    <w:docPart>
      <w:docPartPr>
        <w:name w:val="FF4473E2CCAD433082C1BD512F0EACE7"/>
        <w:category>
          <w:name w:val="General"/>
          <w:gallery w:val="placeholder"/>
        </w:category>
        <w:types>
          <w:type w:val="bbPlcHdr"/>
        </w:types>
        <w:behaviors>
          <w:behavior w:val="content"/>
        </w:behaviors>
        <w:guid w:val="{7ECA883C-0079-42E1-BC9D-64FEC29E0512}"/>
      </w:docPartPr>
      <w:docPartBody>
        <w:p w:rsidR="004757CD" w:rsidRDefault="00B16557" w:rsidP="00B16557">
          <w:pPr>
            <w:pStyle w:val="FF4473E2CCAD433082C1BD512F0EACE7"/>
          </w:pPr>
          <w:r w:rsidRPr="004F25FB">
            <w:rPr>
              <w:rStyle w:val="PlaceholderText"/>
            </w:rPr>
            <w:t>Choose an item.</w:t>
          </w:r>
        </w:p>
      </w:docPartBody>
    </w:docPart>
    <w:docPart>
      <w:docPartPr>
        <w:name w:val="6A9641C4184C4BE08A135E306D2F5B93"/>
        <w:category>
          <w:name w:val="General"/>
          <w:gallery w:val="placeholder"/>
        </w:category>
        <w:types>
          <w:type w:val="bbPlcHdr"/>
        </w:types>
        <w:behaviors>
          <w:behavior w:val="content"/>
        </w:behaviors>
        <w:guid w:val="{6CBBEF37-5D29-4D92-8DFB-AEBDCBD22D09}"/>
      </w:docPartPr>
      <w:docPartBody>
        <w:p w:rsidR="004757CD" w:rsidRDefault="00B16557" w:rsidP="00B16557">
          <w:pPr>
            <w:pStyle w:val="6A9641C4184C4BE08A135E306D2F5B93"/>
          </w:pPr>
          <w:r w:rsidRPr="00315912">
            <w:rPr>
              <w:rStyle w:val="PlaceholderText"/>
            </w:rPr>
            <w:t>Click or tap here to enter text.</w:t>
          </w:r>
        </w:p>
      </w:docPartBody>
    </w:docPart>
    <w:docPart>
      <w:docPartPr>
        <w:name w:val="245D71F8EA1C40ED989BC298CEFF517F"/>
        <w:category>
          <w:name w:val="General"/>
          <w:gallery w:val="placeholder"/>
        </w:category>
        <w:types>
          <w:type w:val="bbPlcHdr"/>
        </w:types>
        <w:behaviors>
          <w:behavior w:val="content"/>
        </w:behaviors>
        <w:guid w:val="{FFB77BD5-231B-42BD-954F-38E20665B72C}"/>
      </w:docPartPr>
      <w:docPartBody>
        <w:p w:rsidR="004757CD" w:rsidRDefault="009162EC" w:rsidP="009162EC">
          <w:pPr>
            <w:pStyle w:val="245D71F8EA1C40ED989BC298CEFF517F2"/>
          </w:pPr>
          <w:r w:rsidRPr="00315912">
            <w:rPr>
              <w:rStyle w:val="PlaceholderText"/>
            </w:rPr>
            <w:t>Click or tap here to enter text.</w:t>
          </w:r>
        </w:p>
      </w:docPartBody>
    </w:docPart>
    <w:docPart>
      <w:docPartPr>
        <w:name w:val="AF5061847FC34256B7BEEBADE5AE51BE"/>
        <w:category>
          <w:name w:val="General"/>
          <w:gallery w:val="placeholder"/>
        </w:category>
        <w:types>
          <w:type w:val="bbPlcHdr"/>
        </w:types>
        <w:behaviors>
          <w:behavior w:val="content"/>
        </w:behaviors>
        <w:guid w:val="{6A3E8616-5EBC-4CA2-8A2D-58A4521C9472}"/>
      </w:docPartPr>
      <w:docPartBody>
        <w:p w:rsidR="004757CD" w:rsidRDefault="00B16557" w:rsidP="00B16557">
          <w:pPr>
            <w:pStyle w:val="AF5061847FC34256B7BEEBADE5AE51BE"/>
          </w:pPr>
          <w:r w:rsidRPr="00315912">
            <w:rPr>
              <w:rStyle w:val="PlaceholderText"/>
            </w:rPr>
            <w:t>Click or tap here to enter text.</w:t>
          </w:r>
        </w:p>
      </w:docPartBody>
    </w:docPart>
    <w:docPart>
      <w:docPartPr>
        <w:name w:val="C552C8F96A5245049570035E1F82AE32"/>
        <w:category>
          <w:name w:val="General"/>
          <w:gallery w:val="placeholder"/>
        </w:category>
        <w:types>
          <w:type w:val="bbPlcHdr"/>
        </w:types>
        <w:behaviors>
          <w:behavior w:val="content"/>
        </w:behaviors>
        <w:guid w:val="{B041B6DF-F05B-4080-AAEA-44E3F9C9A5DB}"/>
      </w:docPartPr>
      <w:docPartBody>
        <w:p w:rsidR="004757CD" w:rsidRDefault="009162EC" w:rsidP="009162EC">
          <w:pPr>
            <w:pStyle w:val="C552C8F96A5245049570035E1F82AE322"/>
          </w:pPr>
          <w:r w:rsidRPr="00315912">
            <w:rPr>
              <w:rStyle w:val="PlaceholderText"/>
            </w:rPr>
            <w:t>Click or tap here to enter text.</w:t>
          </w:r>
        </w:p>
      </w:docPartBody>
    </w:docPart>
    <w:docPart>
      <w:docPartPr>
        <w:name w:val="57AD105604E845D687A0443A3A173D5D"/>
        <w:category>
          <w:name w:val="General"/>
          <w:gallery w:val="placeholder"/>
        </w:category>
        <w:types>
          <w:type w:val="bbPlcHdr"/>
        </w:types>
        <w:behaviors>
          <w:behavior w:val="content"/>
        </w:behaviors>
        <w:guid w:val="{C010E909-0D31-4844-860F-F3FDA286EE7A}"/>
      </w:docPartPr>
      <w:docPartBody>
        <w:p w:rsidR="004757CD" w:rsidRDefault="00B16557" w:rsidP="00B16557">
          <w:pPr>
            <w:pStyle w:val="57AD105604E845D687A0443A3A173D5D"/>
          </w:pPr>
          <w:r w:rsidRPr="00315912">
            <w:rPr>
              <w:rStyle w:val="PlaceholderText"/>
            </w:rPr>
            <w:t>Click or tap here to enter text.</w:t>
          </w:r>
        </w:p>
      </w:docPartBody>
    </w:docPart>
    <w:docPart>
      <w:docPartPr>
        <w:name w:val="2FE57DFE6B1C43F1B04A8CF156CBA01D"/>
        <w:category>
          <w:name w:val="General"/>
          <w:gallery w:val="placeholder"/>
        </w:category>
        <w:types>
          <w:type w:val="bbPlcHdr"/>
        </w:types>
        <w:behaviors>
          <w:behavior w:val="content"/>
        </w:behaviors>
        <w:guid w:val="{FA223047-7203-4F7F-83F1-AF244B70DB5B}"/>
      </w:docPartPr>
      <w:docPartBody>
        <w:p w:rsidR="004757CD" w:rsidRDefault="00B16557" w:rsidP="00B16557">
          <w:pPr>
            <w:pStyle w:val="2FE57DFE6B1C43F1B04A8CF156CBA01D"/>
          </w:pPr>
          <w:r w:rsidRPr="00315912">
            <w:rPr>
              <w:rStyle w:val="PlaceholderText"/>
            </w:rPr>
            <w:t>Click or tap here to enter text.</w:t>
          </w:r>
        </w:p>
      </w:docPartBody>
    </w:docPart>
    <w:docPart>
      <w:docPartPr>
        <w:name w:val="2BA09B7DFF594CE6AF8876A008DED677"/>
        <w:category>
          <w:name w:val="General"/>
          <w:gallery w:val="placeholder"/>
        </w:category>
        <w:types>
          <w:type w:val="bbPlcHdr"/>
        </w:types>
        <w:behaviors>
          <w:behavior w:val="content"/>
        </w:behaviors>
        <w:guid w:val="{99FA4B9D-B6FA-4C90-8CC8-B804A23E2728}"/>
      </w:docPartPr>
      <w:docPartBody>
        <w:p w:rsidR="004757CD" w:rsidRDefault="009162EC" w:rsidP="009162EC">
          <w:pPr>
            <w:pStyle w:val="2BA09B7DFF594CE6AF8876A008DED6772"/>
          </w:pPr>
          <w:r w:rsidRPr="00315912">
            <w:rPr>
              <w:rStyle w:val="PlaceholderText"/>
            </w:rPr>
            <w:t>Click or tap here to enter text.</w:t>
          </w:r>
        </w:p>
      </w:docPartBody>
    </w:docPart>
    <w:docPart>
      <w:docPartPr>
        <w:name w:val="7AE9618923A649E0899ABD66E6DAAA95"/>
        <w:category>
          <w:name w:val="General"/>
          <w:gallery w:val="placeholder"/>
        </w:category>
        <w:types>
          <w:type w:val="bbPlcHdr"/>
        </w:types>
        <w:behaviors>
          <w:behavior w:val="content"/>
        </w:behaviors>
        <w:guid w:val="{56F14A93-90DC-4410-B87D-2B4EE73237AF}"/>
      </w:docPartPr>
      <w:docPartBody>
        <w:p w:rsidR="004757CD" w:rsidRDefault="00B16557" w:rsidP="00B16557">
          <w:pPr>
            <w:pStyle w:val="7AE9618923A649E0899ABD66E6DAAA95"/>
          </w:pPr>
          <w:r w:rsidRPr="00315912">
            <w:rPr>
              <w:rStyle w:val="PlaceholderText"/>
            </w:rPr>
            <w:t>Click or tap here to enter text.</w:t>
          </w:r>
        </w:p>
      </w:docPartBody>
    </w:docPart>
    <w:docPart>
      <w:docPartPr>
        <w:name w:val="8126EA0F71EE4F59A924D5B806449A8C"/>
        <w:category>
          <w:name w:val="General"/>
          <w:gallery w:val="placeholder"/>
        </w:category>
        <w:types>
          <w:type w:val="bbPlcHdr"/>
        </w:types>
        <w:behaviors>
          <w:behavior w:val="content"/>
        </w:behaviors>
        <w:guid w:val="{34C025D1-8F21-4B93-9D2F-CEDACC0D21B4}"/>
      </w:docPartPr>
      <w:docPartBody>
        <w:p w:rsidR="004757CD" w:rsidRDefault="009162EC" w:rsidP="009162EC">
          <w:pPr>
            <w:pStyle w:val="8126EA0F71EE4F59A924D5B806449A8C2"/>
          </w:pPr>
          <w:r w:rsidRPr="00315912">
            <w:rPr>
              <w:rStyle w:val="PlaceholderText"/>
            </w:rPr>
            <w:t>Click or tap here to enter text.</w:t>
          </w:r>
        </w:p>
      </w:docPartBody>
    </w:docPart>
    <w:docPart>
      <w:docPartPr>
        <w:name w:val="92AC3E0FAFBC4EAC80B435869A7CA6D7"/>
        <w:category>
          <w:name w:val="General"/>
          <w:gallery w:val="placeholder"/>
        </w:category>
        <w:types>
          <w:type w:val="bbPlcHdr"/>
        </w:types>
        <w:behaviors>
          <w:behavior w:val="content"/>
        </w:behaviors>
        <w:guid w:val="{126D4233-11DC-4C65-BF14-23E76B14E1B7}"/>
      </w:docPartPr>
      <w:docPartBody>
        <w:p w:rsidR="004757CD" w:rsidRDefault="00B16557" w:rsidP="00B16557">
          <w:pPr>
            <w:pStyle w:val="92AC3E0FAFBC4EAC80B435869A7CA6D7"/>
          </w:pPr>
          <w:r w:rsidRPr="00315912">
            <w:rPr>
              <w:rStyle w:val="PlaceholderText"/>
            </w:rPr>
            <w:t>Click or tap here to enter text.</w:t>
          </w:r>
        </w:p>
      </w:docPartBody>
    </w:docPart>
    <w:docPart>
      <w:docPartPr>
        <w:name w:val="0B2107FC18D74084ADEF9D22C6A1620E"/>
        <w:category>
          <w:name w:val="General"/>
          <w:gallery w:val="placeholder"/>
        </w:category>
        <w:types>
          <w:type w:val="bbPlcHdr"/>
        </w:types>
        <w:behaviors>
          <w:behavior w:val="content"/>
        </w:behaviors>
        <w:guid w:val="{E634A458-EA29-4595-84DA-2E1F22D6E6EF}"/>
      </w:docPartPr>
      <w:docPartBody>
        <w:p w:rsidR="004757CD" w:rsidRDefault="009162EC" w:rsidP="009162EC">
          <w:pPr>
            <w:pStyle w:val="0B2107FC18D74084ADEF9D22C6A1620E2"/>
          </w:pPr>
          <w:r w:rsidRPr="00315912">
            <w:rPr>
              <w:rStyle w:val="PlaceholderText"/>
            </w:rPr>
            <w:t>Click or tap here to enter text.</w:t>
          </w:r>
        </w:p>
      </w:docPartBody>
    </w:docPart>
    <w:docPart>
      <w:docPartPr>
        <w:name w:val="16D93EADDE354A8E96563A3109B50DE0"/>
        <w:category>
          <w:name w:val="General"/>
          <w:gallery w:val="placeholder"/>
        </w:category>
        <w:types>
          <w:type w:val="bbPlcHdr"/>
        </w:types>
        <w:behaviors>
          <w:behavior w:val="content"/>
        </w:behaviors>
        <w:guid w:val="{EA632718-3B24-4DF9-9771-79E382806E1A}"/>
      </w:docPartPr>
      <w:docPartBody>
        <w:p w:rsidR="004757CD" w:rsidRDefault="00B16557" w:rsidP="00B16557">
          <w:pPr>
            <w:pStyle w:val="16D93EADDE354A8E96563A3109B50DE0"/>
          </w:pPr>
          <w:r w:rsidRPr="00315912">
            <w:rPr>
              <w:rStyle w:val="PlaceholderText"/>
            </w:rPr>
            <w:t>Click or tap here to enter text.</w:t>
          </w:r>
        </w:p>
      </w:docPartBody>
    </w:docPart>
    <w:docPart>
      <w:docPartPr>
        <w:name w:val="AA1DD9B6AE8743F2B97D1DC7F1296DA3"/>
        <w:category>
          <w:name w:val="General"/>
          <w:gallery w:val="placeholder"/>
        </w:category>
        <w:types>
          <w:type w:val="bbPlcHdr"/>
        </w:types>
        <w:behaviors>
          <w:behavior w:val="content"/>
        </w:behaviors>
        <w:guid w:val="{1E6A42C5-095E-4E9C-98F5-DD22FA3A220F}"/>
      </w:docPartPr>
      <w:docPartBody>
        <w:p w:rsidR="004757CD" w:rsidRDefault="009162EC" w:rsidP="009162EC">
          <w:pPr>
            <w:pStyle w:val="AA1DD9B6AE8743F2B97D1DC7F1296DA32"/>
          </w:pPr>
          <w:r w:rsidRPr="00315912">
            <w:rPr>
              <w:rStyle w:val="PlaceholderText"/>
            </w:rPr>
            <w:t>Click or tap here to enter text.</w:t>
          </w:r>
        </w:p>
      </w:docPartBody>
    </w:docPart>
    <w:docPart>
      <w:docPartPr>
        <w:name w:val="622F1746EB8F4243A1C0A3C6BE04F1B6"/>
        <w:category>
          <w:name w:val="General"/>
          <w:gallery w:val="placeholder"/>
        </w:category>
        <w:types>
          <w:type w:val="bbPlcHdr"/>
        </w:types>
        <w:behaviors>
          <w:behavior w:val="content"/>
        </w:behaviors>
        <w:guid w:val="{1B9A91F6-F79C-4098-9374-1189E2A8F1FB}"/>
      </w:docPartPr>
      <w:docPartBody>
        <w:p w:rsidR="004757CD" w:rsidRDefault="00B16557" w:rsidP="00B16557">
          <w:pPr>
            <w:pStyle w:val="622F1746EB8F4243A1C0A3C6BE04F1B6"/>
          </w:pPr>
          <w:r w:rsidRPr="00315912">
            <w:rPr>
              <w:rStyle w:val="PlaceholderText"/>
            </w:rPr>
            <w:t>Click or tap here to enter text.</w:t>
          </w:r>
        </w:p>
      </w:docPartBody>
    </w:docPart>
    <w:docPart>
      <w:docPartPr>
        <w:name w:val="42E0F8F76AB6429E9ABD2F5E9A89D901"/>
        <w:category>
          <w:name w:val="General"/>
          <w:gallery w:val="placeholder"/>
        </w:category>
        <w:types>
          <w:type w:val="bbPlcHdr"/>
        </w:types>
        <w:behaviors>
          <w:behavior w:val="content"/>
        </w:behaviors>
        <w:guid w:val="{70F00ACC-FEE6-4F08-8723-80D398666C07}"/>
      </w:docPartPr>
      <w:docPartBody>
        <w:p w:rsidR="004757CD" w:rsidRDefault="009162EC" w:rsidP="009162EC">
          <w:pPr>
            <w:pStyle w:val="42E0F8F76AB6429E9ABD2F5E9A89D9012"/>
          </w:pPr>
          <w:r w:rsidRPr="00315912">
            <w:rPr>
              <w:rStyle w:val="PlaceholderText"/>
            </w:rPr>
            <w:t>Click or tap here to enter text.</w:t>
          </w:r>
        </w:p>
      </w:docPartBody>
    </w:docPart>
    <w:docPart>
      <w:docPartPr>
        <w:name w:val="14C6A080CF8F420FA863C56E21D8E94A"/>
        <w:category>
          <w:name w:val="General"/>
          <w:gallery w:val="placeholder"/>
        </w:category>
        <w:types>
          <w:type w:val="bbPlcHdr"/>
        </w:types>
        <w:behaviors>
          <w:behavior w:val="content"/>
        </w:behaviors>
        <w:guid w:val="{EA63BF0D-E958-4E10-BA38-7091842F8263}"/>
      </w:docPartPr>
      <w:docPartBody>
        <w:p w:rsidR="004757CD" w:rsidRDefault="00B16557" w:rsidP="00B16557">
          <w:pPr>
            <w:pStyle w:val="14C6A080CF8F420FA863C56E21D8E94A"/>
          </w:pPr>
          <w:r w:rsidRPr="00315912">
            <w:rPr>
              <w:rStyle w:val="PlaceholderText"/>
            </w:rPr>
            <w:t>Click or tap here to enter text.</w:t>
          </w:r>
        </w:p>
      </w:docPartBody>
    </w:docPart>
    <w:docPart>
      <w:docPartPr>
        <w:name w:val="8F9F3ECAE3FF402CA440CF1455C5550D"/>
        <w:category>
          <w:name w:val="General"/>
          <w:gallery w:val="placeholder"/>
        </w:category>
        <w:types>
          <w:type w:val="bbPlcHdr"/>
        </w:types>
        <w:behaviors>
          <w:behavior w:val="content"/>
        </w:behaviors>
        <w:guid w:val="{97562FE1-BB57-4F7C-9013-ABC63ECE096F}"/>
      </w:docPartPr>
      <w:docPartBody>
        <w:p w:rsidR="004757CD" w:rsidRDefault="00B16557" w:rsidP="00B16557">
          <w:pPr>
            <w:pStyle w:val="8F9F3ECAE3FF402CA440CF1455C5550D"/>
          </w:pPr>
          <w:r w:rsidRPr="004F25FB">
            <w:rPr>
              <w:rStyle w:val="PlaceholderText"/>
            </w:rPr>
            <w:t>Choose an item.</w:t>
          </w:r>
        </w:p>
      </w:docPartBody>
    </w:docPart>
    <w:docPart>
      <w:docPartPr>
        <w:name w:val="4FAC6DA45169494EAB9941C2DA4C868D"/>
        <w:category>
          <w:name w:val="General"/>
          <w:gallery w:val="placeholder"/>
        </w:category>
        <w:types>
          <w:type w:val="bbPlcHdr"/>
        </w:types>
        <w:behaviors>
          <w:behavior w:val="content"/>
        </w:behaviors>
        <w:guid w:val="{A46BFFEE-5589-4791-B54F-96E1BC3D6A72}"/>
      </w:docPartPr>
      <w:docPartBody>
        <w:p w:rsidR="004757CD" w:rsidRDefault="009162EC" w:rsidP="009162EC">
          <w:pPr>
            <w:pStyle w:val="4FAC6DA45169494EAB9941C2DA4C868D2"/>
          </w:pPr>
          <w:r w:rsidRPr="00315912">
            <w:rPr>
              <w:rStyle w:val="PlaceholderText"/>
            </w:rPr>
            <w:t>Click or tap here to enter text.</w:t>
          </w:r>
        </w:p>
      </w:docPartBody>
    </w:docPart>
    <w:docPart>
      <w:docPartPr>
        <w:name w:val="A2512D7DD7304468ACF8A3C5F3D99F72"/>
        <w:category>
          <w:name w:val="General"/>
          <w:gallery w:val="placeholder"/>
        </w:category>
        <w:types>
          <w:type w:val="bbPlcHdr"/>
        </w:types>
        <w:behaviors>
          <w:behavior w:val="content"/>
        </w:behaviors>
        <w:guid w:val="{11C939BE-4093-41E4-9196-682E66927D6B}"/>
      </w:docPartPr>
      <w:docPartBody>
        <w:p w:rsidR="004757CD" w:rsidRDefault="00B16557" w:rsidP="00B16557">
          <w:pPr>
            <w:pStyle w:val="A2512D7DD7304468ACF8A3C5F3D99F72"/>
          </w:pPr>
          <w:r w:rsidRPr="00315912">
            <w:rPr>
              <w:rStyle w:val="PlaceholderText"/>
            </w:rPr>
            <w:t>Click or tap here to enter text.</w:t>
          </w:r>
        </w:p>
      </w:docPartBody>
    </w:docPart>
    <w:docPart>
      <w:docPartPr>
        <w:name w:val="0152559D93AC40D8B1F020EFC1C28A5D"/>
        <w:category>
          <w:name w:val="General"/>
          <w:gallery w:val="placeholder"/>
        </w:category>
        <w:types>
          <w:type w:val="bbPlcHdr"/>
        </w:types>
        <w:behaviors>
          <w:behavior w:val="content"/>
        </w:behaviors>
        <w:guid w:val="{358EC1A9-D1FA-4BA5-A144-05AA8533002C}"/>
      </w:docPartPr>
      <w:docPartBody>
        <w:p w:rsidR="004757CD" w:rsidRDefault="009162EC" w:rsidP="009162EC">
          <w:pPr>
            <w:pStyle w:val="0152559D93AC40D8B1F020EFC1C28A5D2"/>
          </w:pPr>
          <w:r w:rsidRPr="00315912">
            <w:rPr>
              <w:rStyle w:val="PlaceholderText"/>
            </w:rPr>
            <w:t>Click or tap here to enter text.</w:t>
          </w:r>
        </w:p>
      </w:docPartBody>
    </w:docPart>
    <w:docPart>
      <w:docPartPr>
        <w:name w:val="4DB9A5F4F6AD4136A7DFC054297DF94F"/>
        <w:category>
          <w:name w:val="General"/>
          <w:gallery w:val="placeholder"/>
        </w:category>
        <w:types>
          <w:type w:val="bbPlcHdr"/>
        </w:types>
        <w:behaviors>
          <w:behavior w:val="content"/>
        </w:behaviors>
        <w:guid w:val="{21265E62-7112-4C20-A752-3838E549453D}"/>
      </w:docPartPr>
      <w:docPartBody>
        <w:p w:rsidR="004757CD" w:rsidRDefault="009162EC" w:rsidP="009162EC">
          <w:pPr>
            <w:pStyle w:val="4DB9A5F4F6AD4136A7DFC054297DF94F2"/>
          </w:pPr>
          <w:r w:rsidRPr="00315912">
            <w:rPr>
              <w:rStyle w:val="PlaceholderText"/>
            </w:rPr>
            <w:t>Click or tap here to enter text.</w:t>
          </w:r>
        </w:p>
      </w:docPartBody>
    </w:docPart>
    <w:docPart>
      <w:docPartPr>
        <w:name w:val="982871066FE1482F8E4E146763F88E0B"/>
        <w:category>
          <w:name w:val="General"/>
          <w:gallery w:val="placeholder"/>
        </w:category>
        <w:types>
          <w:type w:val="bbPlcHdr"/>
        </w:types>
        <w:behaviors>
          <w:behavior w:val="content"/>
        </w:behaviors>
        <w:guid w:val="{A51756BB-E53C-4B89-8B83-21D98D90FAD8}"/>
      </w:docPartPr>
      <w:docPartBody>
        <w:p w:rsidR="004757CD" w:rsidRDefault="00B16557" w:rsidP="00B16557">
          <w:pPr>
            <w:pStyle w:val="982871066FE1482F8E4E146763F88E0B"/>
          </w:pPr>
          <w:r w:rsidRPr="00315912">
            <w:rPr>
              <w:rStyle w:val="PlaceholderText"/>
            </w:rPr>
            <w:t>Click or tap here to enter text.</w:t>
          </w:r>
        </w:p>
      </w:docPartBody>
    </w:docPart>
    <w:docPart>
      <w:docPartPr>
        <w:name w:val="D49AB98D34C9466193EEBCA13DE6777E"/>
        <w:category>
          <w:name w:val="General"/>
          <w:gallery w:val="placeholder"/>
        </w:category>
        <w:types>
          <w:type w:val="bbPlcHdr"/>
        </w:types>
        <w:behaviors>
          <w:behavior w:val="content"/>
        </w:behaviors>
        <w:guid w:val="{047DE08A-5D33-4FA1-BD87-82E23C071075}"/>
      </w:docPartPr>
      <w:docPartBody>
        <w:p w:rsidR="004757CD" w:rsidRDefault="009162EC" w:rsidP="009162EC">
          <w:pPr>
            <w:pStyle w:val="D49AB98D34C9466193EEBCA13DE6777E2"/>
          </w:pPr>
          <w:r w:rsidRPr="00315912">
            <w:rPr>
              <w:rStyle w:val="PlaceholderText"/>
            </w:rPr>
            <w:t>Click or tap here to enter text.</w:t>
          </w:r>
        </w:p>
      </w:docPartBody>
    </w:docPart>
    <w:docPart>
      <w:docPartPr>
        <w:name w:val="8A602F35092A495D816D7B6793DD8273"/>
        <w:category>
          <w:name w:val="General"/>
          <w:gallery w:val="placeholder"/>
        </w:category>
        <w:types>
          <w:type w:val="bbPlcHdr"/>
        </w:types>
        <w:behaviors>
          <w:behavior w:val="content"/>
        </w:behaviors>
        <w:guid w:val="{FB0CC079-2D79-425B-8192-AF19F120C0F2}"/>
      </w:docPartPr>
      <w:docPartBody>
        <w:p w:rsidR="004757CD" w:rsidRDefault="00B16557" w:rsidP="00B16557">
          <w:pPr>
            <w:pStyle w:val="8A602F35092A495D816D7B6793DD8273"/>
          </w:pPr>
          <w:r w:rsidRPr="004F25FB">
            <w:rPr>
              <w:rStyle w:val="PlaceholderText"/>
            </w:rPr>
            <w:t>Choose an item.</w:t>
          </w:r>
        </w:p>
      </w:docPartBody>
    </w:docPart>
    <w:docPart>
      <w:docPartPr>
        <w:name w:val="0B4F80E61D914E8C9229A5C898AE6E90"/>
        <w:category>
          <w:name w:val="General"/>
          <w:gallery w:val="placeholder"/>
        </w:category>
        <w:types>
          <w:type w:val="bbPlcHdr"/>
        </w:types>
        <w:behaviors>
          <w:behavior w:val="content"/>
        </w:behaviors>
        <w:guid w:val="{FA2B0840-EB4A-454E-AEEB-C55EE1994F9F}"/>
      </w:docPartPr>
      <w:docPartBody>
        <w:p w:rsidR="004757CD" w:rsidRDefault="00B16557" w:rsidP="00B16557">
          <w:pPr>
            <w:pStyle w:val="0B4F80E61D914E8C9229A5C898AE6E90"/>
          </w:pPr>
          <w:r w:rsidRPr="004F25FB">
            <w:rPr>
              <w:rStyle w:val="PlaceholderText"/>
            </w:rPr>
            <w:t>Choose an item.</w:t>
          </w:r>
        </w:p>
      </w:docPartBody>
    </w:docPart>
    <w:docPart>
      <w:docPartPr>
        <w:name w:val="3FC422FEAE834781864E8F9C575082AA"/>
        <w:category>
          <w:name w:val="General"/>
          <w:gallery w:val="placeholder"/>
        </w:category>
        <w:types>
          <w:type w:val="bbPlcHdr"/>
        </w:types>
        <w:behaviors>
          <w:behavior w:val="content"/>
        </w:behaviors>
        <w:guid w:val="{E6AF05FD-AF9B-441A-BB52-908E2D2F6EA7}"/>
      </w:docPartPr>
      <w:docPartBody>
        <w:p w:rsidR="004757CD" w:rsidRDefault="00B16557" w:rsidP="00B16557">
          <w:pPr>
            <w:pStyle w:val="3FC422FEAE834781864E8F9C575082AA"/>
          </w:pPr>
          <w:r w:rsidRPr="00315912">
            <w:rPr>
              <w:rStyle w:val="PlaceholderText"/>
            </w:rPr>
            <w:t>Click or tap here to enter text.</w:t>
          </w:r>
        </w:p>
      </w:docPartBody>
    </w:docPart>
    <w:docPart>
      <w:docPartPr>
        <w:name w:val="50F87538FE304BE997DE8565D39B3BD6"/>
        <w:category>
          <w:name w:val="General"/>
          <w:gallery w:val="placeholder"/>
        </w:category>
        <w:types>
          <w:type w:val="bbPlcHdr"/>
        </w:types>
        <w:behaviors>
          <w:behavior w:val="content"/>
        </w:behaviors>
        <w:guid w:val="{656F9ADB-D793-4335-88AD-C3AD4C0A0DB9}"/>
      </w:docPartPr>
      <w:docPartBody>
        <w:p w:rsidR="004757CD" w:rsidRDefault="009162EC" w:rsidP="009162EC">
          <w:pPr>
            <w:pStyle w:val="50F87538FE304BE997DE8565D39B3BD62"/>
          </w:pPr>
          <w:r w:rsidRPr="00315912">
            <w:rPr>
              <w:rStyle w:val="PlaceholderText"/>
            </w:rPr>
            <w:t>Click or tap here to enter text.</w:t>
          </w:r>
        </w:p>
      </w:docPartBody>
    </w:docPart>
    <w:docPart>
      <w:docPartPr>
        <w:name w:val="E7B5A51D02364B79B51F87AD4A628145"/>
        <w:category>
          <w:name w:val="General"/>
          <w:gallery w:val="placeholder"/>
        </w:category>
        <w:types>
          <w:type w:val="bbPlcHdr"/>
        </w:types>
        <w:behaviors>
          <w:behavior w:val="content"/>
        </w:behaviors>
        <w:guid w:val="{EC3190C2-4868-4322-A13D-D6975B8FCE21}"/>
      </w:docPartPr>
      <w:docPartBody>
        <w:p w:rsidR="004757CD" w:rsidRDefault="00B16557" w:rsidP="00B16557">
          <w:pPr>
            <w:pStyle w:val="E7B5A51D02364B79B51F87AD4A628145"/>
          </w:pPr>
          <w:r w:rsidRPr="00315912">
            <w:rPr>
              <w:rStyle w:val="PlaceholderText"/>
            </w:rPr>
            <w:t>Click or tap here to enter text.</w:t>
          </w:r>
        </w:p>
      </w:docPartBody>
    </w:docPart>
    <w:docPart>
      <w:docPartPr>
        <w:name w:val="0B94C9C312A248DEB7A3802E279F05AA"/>
        <w:category>
          <w:name w:val="General"/>
          <w:gallery w:val="placeholder"/>
        </w:category>
        <w:types>
          <w:type w:val="bbPlcHdr"/>
        </w:types>
        <w:behaviors>
          <w:behavior w:val="content"/>
        </w:behaviors>
        <w:guid w:val="{2BF9E97F-F8E5-4969-AC7F-11C017453991}"/>
      </w:docPartPr>
      <w:docPartBody>
        <w:p w:rsidR="004757CD" w:rsidRDefault="009162EC" w:rsidP="009162EC">
          <w:pPr>
            <w:pStyle w:val="0B94C9C312A248DEB7A3802E279F05AA2"/>
          </w:pPr>
          <w:r w:rsidRPr="00315912">
            <w:rPr>
              <w:rStyle w:val="PlaceholderText"/>
            </w:rPr>
            <w:t>Click or tap here to enter text.</w:t>
          </w:r>
        </w:p>
      </w:docPartBody>
    </w:docPart>
    <w:docPart>
      <w:docPartPr>
        <w:name w:val="BB1D9D9F53414144B12D17F7EF9189C1"/>
        <w:category>
          <w:name w:val="General"/>
          <w:gallery w:val="placeholder"/>
        </w:category>
        <w:types>
          <w:type w:val="bbPlcHdr"/>
        </w:types>
        <w:behaviors>
          <w:behavior w:val="content"/>
        </w:behaviors>
        <w:guid w:val="{AA729B57-D94E-472E-A876-ED71C5010FAF}"/>
      </w:docPartPr>
      <w:docPartBody>
        <w:p w:rsidR="004757CD" w:rsidRDefault="00B16557" w:rsidP="00B16557">
          <w:pPr>
            <w:pStyle w:val="BB1D9D9F53414144B12D17F7EF9189C1"/>
          </w:pPr>
          <w:r w:rsidRPr="00315912">
            <w:rPr>
              <w:rStyle w:val="PlaceholderText"/>
            </w:rPr>
            <w:t>Click or tap here to enter text.</w:t>
          </w:r>
        </w:p>
      </w:docPartBody>
    </w:docPart>
    <w:docPart>
      <w:docPartPr>
        <w:name w:val="90E7A9A25D2D4738A8455B2A0647C5D1"/>
        <w:category>
          <w:name w:val="General"/>
          <w:gallery w:val="placeholder"/>
        </w:category>
        <w:types>
          <w:type w:val="bbPlcHdr"/>
        </w:types>
        <w:behaviors>
          <w:behavior w:val="content"/>
        </w:behaviors>
        <w:guid w:val="{49E245AC-FFC2-428E-8220-7D6C6A8CEAAE}"/>
      </w:docPartPr>
      <w:docPartBody>
        <w:p w:rsidR="004757CD" w:rsidRDefault="009162EC" w:rsidP="009162EC">
          <w:pPr>
            <w:pStyle w:val="90E7A9A25D2D4738A8455B2A0647C5D12"/>
          </w:pPr>
          <w:r w:rsidRPr="00315912">
            <w:rPr>
              <w:rStyle w:val="PlaceholderText"/>
            </w:rPr>
            <w:t>Click or tap here to enter text.</w:t>
          </w:r>
        </w:p>
      </w:docPartBody>
    </w:docPart>
    <w:docPart>
      <w:docPartPr>
        <w:name w:val="A1BEDB35F668486CA5B46FB97E6DC114"/>
        <w:category>
          <w:name w:val="General"/>
          <w:gallery w:val="placeholder"/>
        </w:category>
        <w:types>
          <w:type w:val="bbPlcHdr"/>
        </w:types>
        <w:behaviors>
          <w:behavior w:val="content"/>
        </w:behaviors>
        <w:guid w:val="{2CF9ECE3-9754-4B75-A454-476B39876AA5}"/>
      </w:docPartPr>
      <w:docPartBody>
        <w:p w:rsidR="004757CD" w:rsidRDefault="00B16557" w:rsidP="00B16557">
          <w:pPr>
            <w:pStyle w:val="A1BEDB35F668486CA5B46FB97E6DC114"/>
          </w:pPr>
          <w:r w:rsidRPr="00315912">
            <w:rPr>
              <w:rStyle w:val="PlaceholderText"/>
            </w:rPr>
            <w:t>Click or tap here to enter text.</w:t>
          </w:r>
        </w:p>
      </w:docPartBody>
    </w:docPart>
    <w:docPart>
      <w:docPartPr>
        <w:name w:val="2BB597FA21394685BC9290B49A423431"/>
        <w:category>
          <w:name w:val="General"/>
          <w:gallery w:val="placeholder"/>
        </w:category>
        <w:types>
          <w:type w:val="bbPlcHdr"/>
        </w:types>
        <w:behaviors>
          <w:behavior w:val="content"/>
        </w:behaviors>
        <w:guid w:val="{F205D9F0-0115-4F93-A105-29CAFA1F7DF5}"/>
      </w:docPartPr>
      <w:docPartBody>
        <w:p w:rsidR="004757CD" w:rsidRDefault="00B16557" w:rsidP="00B16557">
          <w:pPr>
            <w:pStyle w:val="2BB597FA21394685BC9290B49A423431"/>
          </w:pPr>
          <w:r w:rsidRPr="004F25FB">
            <w:rPr>
              <w:rStyle w:val="PlaceholderText"/>
            </w:rPr>
            <w:t>Choose an item.</w:t>
          </w:r>
        </w:p>
      </w:docPartBody>
    </w:docPart>
    <w:docPart>
      <w:docPartPr>
        <w:name w:val="86FA2BA157DF450FAE35A5E93FAF6676"/>
        <w:category>
          <w:name w:val="General"/>
          <w:gallery w:val="placeholder"/>
        </w:category>
        <w:types>
          <w:type w:val="bbPlcHdr"/>
        </w:types>
        <w:behaviors>
          <w:behavior w:val="content"/>
        </w:behaviors>
        <w:guid w:val="{1D030211-5083-448E-A671-193747555619}"/>
      </w:docPartPr>
      <w:docPartBody>
        <w:p w:rsidR="004757CD" w:rsidRDefault="009162EC" w:rsidP="009162EC">
          <w:pPr>
            <w:pStyle w:val="86FA2BA157DF450FAE35A5E93FAF66762"/>
          </w:pPr>
          <w:r w:rsidRPr="00315912">
            <w:rPr>
              <w:rStyle w:val="PlaceholderText"/>
            </w:rPr>
            <w:t>Click or tap here to enter text.</w:t>
          </w:r>
        </w:p>
      </w:docPartBody>
    </w:docPart>
    <w:docPart>
      <w:docPartPr>
        <w:name w:val="625737871902477B8E31B0700ECB5F51"/>
        <w:category>
          <w:name w:val="General"/>
          <w:gallery w:val="placeholder"/>
        </w:category>
        <w:types>
          <w:type w:val="bbPlcHdr"/>
        </w:types>
        <w:behaviors>
          <w:behavior w:val="content"/>
        </w:behaviors>
        <w:guid w:val="{4A09E0B0-DB1A-4C1A-8BEB-DC365EBFC566}"/>
      </w:docPartPr>
      <w:docPartBody>
        <w:p w:rsidR="004757CD" w:rsidRDefault="009162EC" w:rsidP="009162EC">
          <w:pPr>
            <w:pStyle w:val="625737871902477B8E31B0700ECB5F512"/>
          </w:pPr>
          <w:r w:rsidRPr="00315912">
            <w:rPr>
              <w:rStyle w:val="PlaceholderText"/>
            </w:rPr>
            <w:t>Click or tap here to enter text.</w:t>
          </w:r>
        </w:p>
      </w:docPartBody>
    </w:docPart>
    <w:docPart>
      <w:docPartPr>
        <w:name w:val="E6D03EC2153240999CA857F37705309B"/>
        <w:category>
          <w:name w:val="General"/>
          <w:gallery w:val="placeholder"/>
        </w:category>
        <w:types>
          <w:type w:val="bbPlcHdr"/>
        </w:types>
        <w:behaviors>
          <w:behavior w:val="content"/>
        </w:behaviors>
        <w:guid w:val="{1D97F2B8-F206-4C3D-8F1D-9DA41447EA24}"/>
      </w:docPartPr>
      <w:docPartBody>
        <w:p w:rsidR="00ED3DE6" w:rsidRDefault="009162EC" w:rsidP="009162EC">
          <w:pPr>
            <w:pStyle w:val="E6D03EC2153240999CA857F37705309B2"/>
          </w:pPr>
          <w:r w:rsidRPr="000609C5">
            <w:rPr>
              <w:shd w:val="clear" w:color="auto" w:fill="FAFAFA" w:themeFill="background2" w:themeFillTint="33"/>
            </w:rPr>
            <w:t xml:space="preserve">The IAASB recognizes the foundational nature of the standards addressed by the Audit Evidence and Risk Response project which are core to an audit of financial statements for entities of all sizes and complexities. Therefore, ED–330, ED–500 (2026) and ED–520 will likely be of particular interest for all audit practitioners and firms, regardless of size. Accordingly, the IAASB encourages field testing of the proposals and welcomes the sharing of the results of any field testing performed with the IAASB as part of the responses to these EDs. Note that field testing is </w:t>
          </w:r>
          <w:r w:rsidRPr="000609C5">
            <w:rPr>
              <w:u w:val="single"/>
              <w:shd w:val="clear" w:color="auto" w:fill="FAFAFA" w:themeFill="background2" w:themeFillTint="33"/>
            </w:rPr>
            <w:t>not required</w:t>
          </w:r>
          <w:r w:rsidRPr="000609C5">
            <w:rPr>
              <w:shd w:val="clear" w:color="auto" w:fill="FAFAFA" w:themeFill="background2" w:themeFillTint="33"/>
            </w:rPr>
            <w:t xml:space="preserve"> in order to respond to the questions in this form</w:t>
          </w:r>
          <w:r>
            <w:rPr>
              <w:shd w:val="clear" w:color="auto" w:fill="FAFAFA" w:themeFill="background2" w:themeFillTint="33"/>
            </w:rPr>
            <w:t>.</w:t>
          </w:r>
        </w:p>
      </w:docPartBody>
    </w:docPart>
    <w:docPart>
      <w:docPartPr>
        <w:name w:val="BBB339D62E3343439910C6B02CC391DF"/>
        <w:category>
          <w:name w:val="General"/>
          <w:gallery w:val="placeholder"/>
        </w:category>
        <w:types>
          <w:type w:val="bbPlcHdr"/>
        </w:types>
        <w:behaviors>
          <w:behavior w:val="content"/>
        </w:behaviors>
        <w:guid w:val="{53EB0623-5712-4F36-95A9-DBEA62E7915C}"/>
      </w:docPartPr>
      <w:docPartBody>
        <w:p w:rsidR="00F53A36" w:rsidRDefault="00A41054" w:rsidP="00A41054">
          <w:pPr>
            <w:pStyle w:val="BBB339D62E3343439910C6B02CC391DF"/>
          </w:pPr>
          <w:r w:rsidRPr="004F25FB">
            <w:rPr>
              <w:rStyle w:val="PlaceholderText"/>
            </w:rPr>
            <w:t>Choose an item.</w:t>
          </w:r>
        </w:p>
      </w:docPartBody>
    </w:docPart>
    <w:docPart>
      <w:docPartPr>
        <w:name w:val="7D0624F5D84A4D1C972E9FF935676561"/>
        <w:category>
          <w:name w:val="General"/>
          <w:gallery w:val="placeholder"/>
        </w:category>
        <w:types>
          <w:type w:val="bbPlcHdr"/>
        </w:types>
        <w:behaviors>
          <w:behavior w:val="content"/>
        </w:behaviors>
        <w:guid w:val="{0DE41AFE-4A02-442E-9097-0C40EDCF9A4D}"/>
      </w:docPartPr>
      <w:docPartBody>
        <w:p w:rsidR="00F53A36" w:rsidRDefault="009162EC" w:rsidP="009162EC">
          <w:pPr>
            <w:pStyle w:val="7D0624F5D84A4D1C972E9FF9356765612"/>
          </w:pPr>
          <w:r w:rsidRPr="00315912">
            <w:rPr>
              <w:rStyle w:val="PlaceholderText"/>
            </w:rPr>
            <w:t>Click or tap here to enter text.</w:t>
          </w:r>
        </w:p>
      </w:docPartBody>
    </w:docPart>
    <w:docPart>
      <w:docPartPr>
        <w:name w:val="C06A6D2A55CA49E1A1E563910B1881D3"/>
        <w:category>
          <w:name w:val="General"/>
          <w:gallery w:val="placeholder"/>
        </w:category>
        <w:types>
          <w:type w:val="bbPlcHdr"/>
        </w:types>
        <w:behaviors>
          <w:behavior w:val="content"/>
        </w:behaviors>
        <w:guid w:val="{B4279065-E3DD-4C85-807A-C342A76BAA28}"/>
      </w:docPartPr>
      <w:docPartBody>
        <w:p w:rsidR="00F41C55" w:rsidRDefault="00D9141B" w:rsidP="00D9141B">
          <w:pPr>
            <w:pStyle w:val="C06A6D2A55CA49E1A1E563910B1881D3"/>
          </w:pPr>
          <w:r w:rsidRPr="004F25FB">
            <w:rPr>
              <w:rStyle w:val="PlaceholderText"/>
            </w:rPr>
            <w:t>Choose an item.</w:t>
          </w:r>
        </w:p>
      </w:docPartBody>
    </w:docPart>
    <w:docPart>
      <w:docPartPr>
        <w:name w:val="E907879C038C418C851BB6275F26FDEE"/>
        <w:category>
          <w:name w:val="General"/>
          <w:gallery w:val="placeholder"/>
        </w:category>
        <w:types>
          <w:type w:val="bbPlcHdr"/>
        </w:types>
        <w:behaviors>
          <w:behavior w:val="content"/>
        </w:behaviors>
        <w:guid w:val="{EBDC7EDF-019E-4E0C-A8E0-41BDB1B8A18A}"/>
      </w:docPartPr>
      <w:docPartBody>
        <w:p w:rsidR="00F41C55" w:rsidRDefault="00D9141B" w:rsidP="00D9141B">
          <w:pPr>
            <w:pStyle w:val="E907879C038C418C851BB6275F26FDEE"/>
          </w:pPr>
          <w:r w:rsidRPr="004F25FB">
            <w:rPr>
              <w:rStyle w:val="PlaceholderText"/>
            </w:rPr>
            <w:t>Choose an item.</w:t>
          </w:r>
        </w:p>
      </w:docPartBody>
    </w:docPart>
    <w:docPart>
      <w:docPartPr>
        <w:name w:val="57614902E79E4243858F555997003A9B"/>
        <w:category>
          <w:name w:val="General"/>
          <w:gallery w:val="placeholder"/>
        </w:category>
        <w:types>
          <w:type w:val="bbPlcHdr"/>
        </w:types>
        <w:behaviors>
          <w:behavior w:val="content"/>
        </w:behaviors>
        <w:guid w:val="{03DFC0B1-33EA-4825-BB5F-819053761ED4}"/>
      </w:docPartPr>
      <w:docPartBody>
        <w:p w:rsidR="00F41C55" w:rsidRDefault="00D9141B" w:rsidP="00D9141B">
          <w:pPr>
            <w:pStyle w:val="57614902E79E4243858F555997003A9B"/>
          </w:pPr>
          <w:r w:rsidRPr="004F25FB">
            <w:rPr>
              <w:rStyle w:val="PlaceholderText"/>
            </w:rPr>
            <w:t>Choose an item.</w:t>
          </w:r>
        </w:p>
      </w:docPartBody>
    </w:docPart>
    <w:docPart>
      <w:docPartPr>
        <w:name w:val="9EF6CEB041574AFC81C4E78F7297DA9A"/>
        <w:category>
          <w:name w:val="General"/>
          <w:gallery w:val="placeholder"/>
        </w:category>
        <w:types>
          <w:type w:val="bbPlcHdr"/>
        </w:types>
        <w:behaviors>
          <w:behavior w:val="content"/>
        </w:behaviors>
        <w:guid w:val="{EF837E9D-8872-4DCE-B585-660EEF1B7BC6}"/>
      </w:docPartPr>
      <w:docPartBody>
        <w:p w:rsidR="00F41C55" w:rsidRDefault="00D9141B" w:rsidP="00D9141B">
          <w:pPr>
            <w:pStyle w:val="9EF6CEB041574AFC81C4E78F7297DA9A"/>
          </w:pPr>
          <w:r w:rsidRPr="004F25FB">
            <w:rPr>
              <w:rStyle w:val="PlaceholderText"/>
            </w:rPr>
            <w:t>Choose an item.</w:t>
          </w:r>
        </w:p>
      </w:docPartBody>
    </w:docPart>
    <w:docPart>
      <w:docPartPr>
        <w:name w:val="F087E74E9D3B4451B52CD6EDE4FB5860"/>
        <w:category>
          <w:name w:val="General"/>
          <w:gallery w:val="placeholder"/>
        </w:category>
        <w:types>
          <w:type w:val="bbPlcHdr"/>
        </w:types>
        <w:behaviors>
          <w:behavior w:val="content"/>
        </w:behaviors>
        <w:guid w:val="{4DEF0E8D-399B-49BC-A237-F93220D82184}"/>
      </w:docPartPr>
      <w:docPartBody>
        <w:p w:rsidR="00F41C55" w:rsidRDefault="00D9141B" w:rsidP="00D9141B">
          <w:pPr>
            <w:pStyle w:val="F087E74E9D3B4451B52CD6EDE4FB5860"/>
          </w:pPr>
          <w:r w:rsidRPr="004F25FB">
            <w:rPr>
              <w:rStyle w:val="PlaceholderText"/>
            </w:rPr>
            <w:t>Choose an item.</w:t>
          </w:r>
        </w:p>
      </w:docPartBody>
    </w:docPart>
    <w:docPart>
      <w:docPartPr>
        <w:name w:val="CB8879EDAE9D4C4891A92191DF0B6B9F"/>
        <w:category>
          <w:name w:val="General"/>
          <w:gallery w:val="placeholder"/>
        </w:category>
        <w:types>
          <w:type w:val="bbPlcHdr"/>
        </w:types>
        <w:behaviors>
          <w:behavior w:val="content"/>
        </w:behaviors>
        <w:guid w:val="{D2E6088D-0192-4044-8215-CD90050874EC}"/>
      </w:docPartPr>
      <w:docPartBody>
        <w:p w:rsidR="00F41C55" w:rsidRDefault="00D9141B" w:rsidP="00D9141B">
          <w:pPr>
            <w:pStyle w:val="CB8879EDAE9D4C4891A92191DF0B6B9F"/>
          </w:pPr>
          <w:r w:rsidRPr="004F25FB">
            <w:rPr>
              <w:rStyle w:val="PlaceholderText"/>
            </w:rPr>
            <w:t>Choose an item.</w:t>
          </w:r>
        </w:p>
      </w:docPartBody>
    </w:docPart>
    <w:docPart>
      <w:docPartPr>
        <w:name w:val="05FC2F79A49E4D579F7A63A217CEF46E"/>
        <w:category>
          <w:name w:val="General"/>
          <w:gallery w:val="placeholder"/>
        </w:category>
        <w:types>
          <w:type w:val="bbPlcHdr"/>
        </w:types>
        <w:behaviors>
          <w:behavior w:val="content"/>
        </w:behaviors>
        <w:guid w:val="{D1EAC1B3-BE9E-4388-8F35-8FBFC4D8C9B8}"/>
      </w:docPartPr>
      <w:docPartBody>
        <w:p w:rsidR="00F41C55" w:rsidRDefault="00D9141B" w:rsidP="00D9141B">
          <w:pPr>
            <w:pStyle w:val="05FC2F79A49E4D579F7A63A217CEF46E"/>
          </w:pPr>
          <w:r w:rsidRPr="004F25FB">
            <w:rPr>
              <w:rStyle w:val="PlaceholderText"/>
            </w:rPr>
            <w:t>Choose an item.</w:t>
          </w:r>
        </w:p>
      </w:docPartBody>
    </w:docPart>
    <w:docPart>
      <w:docPartPr>
        <w:name w:val="19D0AD0207D14558BF3742FB7AB6D0CA"/>
        <w:category>
          <w:name w:val="General"/>
          <w:gallery w:val="placeholder"/>
        </w:category>
        <w:types>
          <w:type w:val="bbPlcHdr"/>
        </w:types>
        <w:behaviors>
          <w:behavior w:val="content"/>
        </w:behaviors>
        <w:guid w:val="{17A0DDE0-BAF8-42BB-B304-D4DB8FEAC350}"/>
      </w:docPartPr>
      <w:docPartBody>
        <w:p w:rsidR="00F41C55" w:rsidRDefault="00D9141B" w:rsidP="00D9141B">
          <w:pPr>
            <w:pStyle w:val="19D0AD0207D14558BF3742FB7AB6D0CA"/>
          </w:pPr>
          <w:r w:rsidRPr="004F25FB">
            <w:rPr>
              <w:rStyle w:val="PlaceholderText"/>
            </w:rPr>
            <w:t>Choose an item.</w:t>
          </w:r>
        </w:p>
      </w:docPartBody>
    </w:docPart>
    <w:docPart>
      <w:docPartPr>
        <w:name w:val="308671A58D0249FC80AB3E529AA1FFA4"/>
        <w:category>
          <w:name w:val="General"/>
          <w:gallery w:val="placeholder"/>
        </w:category>
        <w:types>
          <w:type w:val="bbPlcHdr"/>
        </w:types>
        <w:behaviors>
          <w:behavior w:val="content"/>
        </w:behaviors>
        <w:guid w:val="{AF672DF0-3A78-48F7-B4C9-F55FE94969A3}"/>
      </w:docPartPr>
      <w:docPartBody>
        <w:p w:rsidR="00F41C55" w:rsidRDefault="00D9141B" w:rsidP="00D9141B">
          <w:pPr>
            <w:pStyle w:val="308671A58D0249FC80AB3E529AA1FFA4"/>
          </w:pPr>
          <w:r w:rsidRPr="004F25FB">
            <w:rPr>
              <w:rStyle w:val="PlaceholderText"/>
            </w:rPr>
            <w:t>Choose an item.</w:t>
          </w:r>
        </w:p>
      </w:docPartBody>
    </w:docPart>
    <w:docPart>
      <w:docPartPr>
        <w:name w:val="F5363D686D06416C8B5DD9927160F873"/>
        <w:category>
          <w:name w:val="General"/>
          <w:gallery w:val="placeholder"/>
        </w:category>
        <w:types>
          <w:type w:val="bbPlcHdr"/>
        </w:types>
        <w:behaviors>
          <w:behavior w:val="content"/>
        </w:behaviors>
        <w:guid w:val="{CE3A199B-8F6E-444C-83BE-DCBCE0050C7F}"/>
      </w:docPartPr>
      <w:docPartBody>
        <w:p w:rsidR="00F41C55" w:rsidRDefault="00D9141B" w:rsidP="00D9141B">
          <w:pPr>
            <w:pStyle w:val="F5363D686D06416C8B5DD9927160F873"/>
          </w:pPr>
          <w:r w:rsidRPr="004F25FB">
            <w:rPr>
              <w:rStyle w:val="PlaceholderText"/>
            </w:rPr>
            <w:t>Choose an item.</w:t>
          </w:r>
        </w:p>
      </w:docPartBody>
    </w:docPart>
    <w:docPart>
      <w:docPartPr>
        <w:name w:val="42477ECE738149CA93A7CDF09FB929F3"/>
        <w:category>
          <w:name w:val="General"/>
          <w:gallery w:val="placeholder"/>
        </w:category>
        <w:types>
          <w:type w:val="bbPlcHdr"/>
        </w:types>
        <w:behaviors>
          <w:behavior w:val="content"/>
        </w:behaviors>
        <w:guid w:val="{6015BDCC-9752-49AD-A008-3809EFB6322A}"/>
      </w:docPartPr>
      <w:docPartBody>
        <w:p w:rsidR="00F41C55" w:rsidRDefault="00D9141B" w:rsidP="00D9141B">
          <w:pPr>
            <w:pStyle w:val="42477ECE738149CA93A7CDF09FB929F3"/>
          </w:pPr>
          <w:r w:rsidRPr="004F25FB">
            <w:rPr>
              <w:rStyle w:val="PlaceholderText"/>
            </w:rPr>
            <w:t>Choose an item.</w:t>
          </w:r>
        </w:p>
      </w:docPartBody>
    </w:docPart>
    <w:docPart>
      <w:docPartPr>
        <w:name w:val="B3C4749052FF48A0830A9753491B0B06"/>
        <w:category>
          <w:name w:val="General"/>
          <w:gallery w:val="placeholder"/>
        </w:category>
        <w:types>
          <w:type w:val="bbPlcHdr"/>
        </w:types>
        <w:behaviors>
          <w:behavior w:val="content"/>
        </w:behaviors>
        <w:guid w:val="{D6017C9C-1F30-4427-B878-13F32D41CBE6}"/>
      </w:docPartPr>
      <w:docPartBody>
        <w:p w:rsidR="00F41C55" w:rsidRDefault="00D9141B" w:rsidP="00D9141B">
          <w:pPr>
            <w:pStyle w:val="B3C4749052FF48A0830A9753491B0B06"/>
          </w:pPr>
          <w:r w:rsidRPr="004F25FB">
            <w:rPr>
              <w:rStyle w:val="PlaceholderText"/>
            </w:rPr>
            <w:t>Choose an item.</w:t>
          </w:r>
        </w:p>
      </w:docPartBody>
    </w:docPart>
    <w:docPart>
      <w:docPartPr>
        <w:name w:val="968994FB9D4E4B1BB41CCD1289B4D5CD"/>
        <w:category>
          <w:name w:val="General"/>
          <w:gallery w:val="placeholder"/>
        </w:category>
        <w:types>
          <w:type w:val="bbPlcHdr"/>
        </w:types>
        <w:behaviors>
          <w:behavior w:val="content"/>
        </w:behaviors>
        <w:guid w:val="{7CE93797-4774-448B-80F5-0B7A30581A46}"/>
      </w:docPartPr>
      <w:docPartBody>
        <w:p w:rsidR="00F41C55" w:rsidRDefault="00D9141B" w:rsidP="00D9141B">
          <w:pPr>
            <w:pStyle w:val="968994FB9D4E4B1BB41CCD1289B4D5CD"/>
          </w:pPr>
          <w:r w:rsidRPr="004F25FB">
            <w:rPr>
              <w:rStyle w:val="PlaceholderText"/>
            </w:rPr>
            <w:t>Choose an item.</w:t>
          </w:r>
        </w:p>
      </w:docPartBody>
    </w:docPart>
    <w:docPart>
      <w:docPartPr>
        <w:name w:val="BC73D86247C8465EA4D86CBE370149B8"/>
        <w:category>
          <w:name w:val="General"/>
          <w:gallery w:val="placeholder"/>
        </w:category>
        <w:types>
          <w:type w:val="bbPlcHdr"/>
        </w:types>
        <w:behaviors>
          <w:behavior w:val="content"/>
        </w:behaviors>
        <w:guid w:val="{CB3DCBE8-A1BE-401C-9253-B36569B49D63}"/>
      </w:docPartPr>
      <w:docPartBody>
        <w:p w:rsidR="00F41C55" w:rsidRDefault="00D9141B" w:rsidP="00D9141B">
          <w:pPr>
            <w:pStyle w:val="BC73D86247C8465EA4D86CBE370149B8"/>
          </w:pPr>
          <w:r w:rsidRPr="004F25FB">
            <w:rPr>
              <w:rStyle w:val="PlaceholderText"/>
            </w:rPr>
            <w:t>Choose an item.</w:t>
          </w:r>
        </w:p>
      </w:docPartBody>
    </w:docPart>
    <w:docPart>
      <w:docPartPr>
        <w:name w:val="327A04BF743C4A4A80E6B010E8C5DC76"/>
        <w:category>
          <w:name w:val="General"/>
          <w:gallery w:val="placeholder"/>
        </w:category>
        <w:types>
          <w:type w:val="bbPlcHdr"/>
        </w:types>
        <w:behaviors>
          <w:behavior w:val="content"/>
        </w:behaviors>
        <w:guid w:val="{A1F2A891-3C3B-4D74-BEAA-268A965272C4}"/>
      </w:docPartPr>
      <w:docPartBody>
        <w:p w:rsidR="00F41C55" w:rsidRDefault="00D9141B" w:rsidP="00D9141B">
          <w:pPr>
            <w:pStyle w:val="327A04BF743C4A4A80E6B010E8C5DC76"/>
          </w:pPr>
          <w:r w:rsidRPr="004F25FB">
            <w:rPr>
              <w:rStyle w:val="PlaceholderText"/>
            </w:rPr>
            <w:t>Choose an item.</w:t>
          </w:r>
        </w:p>
      </w:docPartBody>
    </w:docPart>
    <w:docPart>
      <w:docPartPr>
        <w:name w:val="8A44F105386842CCB511307254A197A0"/>
        <w:category>
          <w:name w:val="General"/>
          <w:gallery w:val="placeholder"/>
        </w:category>
        <w:types>
          <w:type w:val="bbPlcHdr"/>
        </w:types>
        <w:behaviors>
          <w:behavior w:val="content"/>
        </w:behaviors>
        <w:guid w:val="{D88B6E43-3A8D-48AB-90D4-4992B149E942}"/>
      </w:docPartPr>
      <w:docPartBody>
        <w:p w:rsidR="00F41C55" w:rsidRDefault="00D9141B" w:rsidP="00D9141B">
          <w:pPr>
            <w:pStyle w:val="8A44F105386842CCB511307254A197A0"/>
          </w:pPr>
          <w:r w:rsidRPr="004F25FB">
            <w:rPr>
              <w:rStyle w:val="PlaceholderText"/>
            </w:rPr>
            <w:t>Choose an item.</w:t>
          </w:r>
        </w:p>
      </w:docPartBody>
    </w:docPart>
    <w:docPart>
      <w:docPartPr>
        <w:name w:val="B0956AFACA4346DEBA79B1552633A11E"/>
        <w:category>
          <w:name w:val="General"/>
          <w:gallery w:val="placeholder"/>
        </w:category>
        <w:types>
          <w:type w:val="bbPlcHdr"/>
        </w:types>
        <w:behaviors>
          <w:behavior w:val="content"/>
        </w:behaviors>
        <w:guid w:val="{A28805CF-4A21-404F-BE29-67BEFE54B562}"/>
      </w:docPartPr>
      <w:docPartBody>
        <w:p w:rsidR="00F41C55" w:rsidRDefault="00D9141B" w:rsidP="00D9141B">
          <w:pPr>
            <w:pStyle w:val="B0956AFACA4346DEBA79B1552633A11E"/>
          </w:pPr>
          <w:r w:rsidRPr="004F25FB">
            <w:rPr>
              <w:rStyle w:val="PlaceholderText"/>
            </w:rPr>
            <w:t>Choose an item.</w:t>
          </w:r>
        </w:p>
      </w:docPartBody>
    </w:docPart>
    <w:docPart>
      <w:docPartPr>
        <w:name w:val="F0C718C3B07A408D9A6167BE88C8486C"/>
        <w:category>
          <w:name w:val="General"/>
          <w:gallery w:val="placeholder"/>
        </w:category>
        <w:types>
          <w:type w:val="bbPlcHdr"/>
        </w:types>
        <w:behaviors>
          <w:behavior w:val="content"/>
        </w:behaviors>
        <w:guid w:val="{12D422F8-ED87-4323-AD0E-198DD3ABB34A}"/>
      </w:docPartPr>
      <w:docPartBody>
        <w:p w:rsidR="00F41C55" w:rsidRDefault="00D9141B" w:rsidP="00D9141B">
          <w:pPr>
            <w:pStyle w:val="F0C718C3B07A408D9A6167BE88C8486C"/>
          </w:pPr>
          <w:r w:rsidRPr="004F25FB">
            <w:rPr>
              <w:rStyle w:val="PlaceholderText"/>
            </w:rPr>
            <w:t>Choose an item.</w:t>
          </w:r>
        </w:p>
      </w:docPartBody>
    </w:docPart>
    <w:docPart>
      <w:docPartPr>
        <w:name w:val="8EE43E2DBCAD4268BFAB87AA04DC9E5E"/>
        <w:category>
          <w:name w:val="General"/>
          <w:gallery w:val="placeholder"/>
        </w:category>
        <w:types>
          <w:type w:val="bbPlcHdr"/>
        </w:types>
        <w:behaviors>
          <w:behavior w:val="content"/>
        </w:behaviors>
        <w:guid w:val="{9EA961FD-7970-43FC-9BAF-767F8DB240BD}"/>
      </w:docPartPr>
      <w:docPartBody>
        <w:p w:rsidR="00F41C55" w:rsidRDefault="00D9141B" w:rsidP="00D9141B">
          <w:pPr>
            <w:pStyle w:val="8EE43E2DBCAD4268BFAB87AA04DC9E5E"/>
          </w:pPr>
          <w:r w:rsidRPr="004F25FB">
            <w:rPr>
              <w:rStyle w:val="PlaceholderText"/>
            </w:rPr>
            <w:t>Choose an item.</w:t>
          </w:r>
        </w:p>
      </w:docPartBody>
    </w:docPart>
    <w:docPart>
      <w:docPartPr>
        <w:name w:val="7D9A10AFFB4E45B0BF55C6859319E649"/>
        <w:category>
          <w:name w:val="General"/>
          <w:gallery w:val="placeholder"/>
        </w:category>
        <w:types>
          <w:type w:val="bbPlcHdr"/>
        </w:types>
        <w:behaviors>
          <w:behavior w:val="content"/>
        </w:behaviors>
        <w:guid w:val="{EE9C6508-F601-4778-A200-C9D290CB7C42}"/>
      </w:docPartPr>
      <w:docPartBody>
        <w:p w:rsidR="00F41C55" w:rsidRDefault="00D9141B" w:rsidP="00D9141B">
          <w:pPr>
            <w:pStyle w:val="7D9A10AFFB4E45B0BF55C6859319E649"/>
          </w:pPr>
          <w:r w:rsidRPr="004F25FB">
            <w:rPr>
              <w:rStyle w:val="PlaceholderText"/>
            </w:rPr>
            <w:t>Choose an item.</w:t>
          </w:r>
        </w:p>
      </w:docPartBody>
    </w:docPart>
    <w:docPart>
      <w:docPartPr>
        <w:name w:val="7CF29300D5C24A55AD0220807D2A59C1"/>
        <w:category>
          <w:name w:val="General"/>
          <w:gallery w:val="placeholder"/>
        </w:category>
        <w:types>
          <w:type w:val="bbPlcHdr"/>
        </w:types>
        <w:behaviors>
          <w:behavior w:val="content"/>
        </w:behaviors>
        <w:guid w:val="{CCA5645F-69B2-428A-995E-AD5A4FC16573}"/>
      </w:docPartPr>
      <w:docPartBody>
        <w:p w:rsidR="00F41C55" w:rsidRDefault="00D9141B" w:rsidP="00D9141B">
          <w:pPr>
            <w:pStyle w:val="7CF29300D5C24A55AD0220807D2A59C1"/>
          </w:pPr>
          <w:r w:rsidRPr="004F25FB">
            <w:rPr>
              <w:rStyle w:val="PlaceholderText"/>
            </w:rPr>
            <w:t>Choose an item.</w:t>
          </w:r>
        </w:p>
      </w:docPartBody>
    </w:docPart>
    <w:docPart>
      <w:docPartPr>
        <w:name w:val="3FC622B863DF41B4AFD5EDA6A89E5F98"/>
        <w:category>
          <w:name w:val="General"/>
          <w:gallery w:val="placeholder"/>
        </w:category>
        <w:types>
          <w:type w:val="bbPlcHdr"/>
        </w:types>
        <w:behaviors>
          <w:behavior w:val="content"/>
        </w:behaviors>
        <w:guid w:val="{FB045EB0-6A23-4D04-A825-3E1E710E4AF9}"/>
      </w:docPartPr>
      <w:docPartBody>
        <w:p w:rsidR="00F41C55" w:rsidRDefault="00D9141B" w:rsidP="00D9141B">
          <w:pPr>
            <w:pStyle w:val="3FC622B863DF41B4AFD5EDA6A89E5F98"/>
          </w:pPr>
          <w:r w:rsidRPr="004F25FB">
            <w:rPr>
              <w:rStyle w:val="PlaceholderText"/>
            </w:rPr>
            <w:t>Choose an item.</w:t>
          </w:r>
        </w:p>
      </w:docPartBody>
    </w:docPart>
    <w:docPart>
      <w:docPartPr>
        <w:name w:val="93C296AC5156456480478F82A073667C"/>
        <w:category>
          <w:name w:val="General"/>
          <w:gallery w:val="placeholder"/>
        </w:category>
        <w:types>
          <w:type w:val="bbPlcHdr"/>
        </w:types>
        <w:behaviors>
          <w:behavior w:val="content"/>
        </w:behaviors>
        <w:guid w:val="{980749BF-35AF-489F-9145-3C2B17511A45}"/>
      </w:docPartPr>
      <w:docPartBody>
        <w:p w:rsidR="00F41C55" w:rsidRDefault="00D9141B" w:rsidP="00D9141B">
          <w:pPr>
            <w:pStyle w:val="93C296AC5156456480478F82A073667C"/>
          </w:pPr>
          <w:r w:rsidRPr="004F25FB">
            <w:rPr>
              <w:rStyle w:val="PlaceholderText"/>
            </w:rPr>
            <w:t>Choose an item.</w:t>
          </w:r>
        </w:p>
      </w:docPartBody>
    </w:docPart>
    <w:docPart>
      <w:docPartPr>
        <w:name w:val="FD3CA0C817A149449B75036DD46F3E4E"/>
        <w:category>
          <w:name w:val="General"/>
          <w:gallery w:val="placeholder"/>
        </w:category>
        <w:types>
          <w:type w:val="bbPlcHdr"/>
        </w:types>
        <w:behaviors>
          <w:behavior w:val="content"/>
        </w:behaviors>
        <w:guid w:val="{5FC4F287-A648-4DE2-919E-00FE7A5596F6}"/>
      </w:docPartPr>
      <w:docPartBody>
        <w:p w:rsidR="00F41C55" w:rsidRDefault="00D9141B" w:rsidP="00D9141B">
          <w:pPr>
            <w:pStyle w:val="FD3CA0C817A149449B75036DD46F3E4E"/>
          </w:pPr>
          <w:r w:rsidRPr="004F25FB">
            <w:rPr>
              <w:rStyle w:val="PlaceholderText"/>
            </w:rPr>
            <w:t>Choose an item.</w:t>
          </w:r>
        </w:p>
      </w:docPartBody>
    </w:docPart>
    <w:docPart>
      <w:docPartPr>
        <w:name w:val="0863016D7C9B41BC92B0DD1C9BC1F138"/>
        <w:category>
          <w:name w:val="General"/>
          <w:gallery w:val="placeholder"/>
        </w:category>
        <w:types>
          <w:type w:val="bbPlcHdr"/>
        </w:types>
        <w:behaviors>
          <w:behavior w:val="content"/>
        </w:behaviors>
        <w:guid w:val="{6D2C1605-72F3-4442-A3B9-F62BCEDFE5A7}"/>
      </w:docPartPr>
      <w:docPartBody>
        <w:p w:rsidR="00F41C55" w:rsidRDefault="00D9141B" w:rsidP="00D9141B">
          <w:pPr>
            <w:pStyle w:val="0863016D7C9B41BC92B0DD1C9BC1F138"/>
          </w:pPr>
          <w:r w:rsidRPr="004F25FB">
            <w:rPr>
              <w:rStyle w:val="PlaceholderText"/>
            </w:rPr>
            <w:t>Choose an item.</w:t>
          </w:r>
        </w:p>
      </w:docPartBody>
    </w:docPart>
    <w:docPart>
      <w:docPartPr>
        <w:name w:val="679EAC14E56343E992186DA939DB85E9"/>
        <w:category>
          <w:name w:val="General"/>
          <w:gallery w:val="placeholder"/>
        </w:category>
        <w:types>
          <w:type w:val="bbPlcHdr"/>
        </w:types>
        <w:behaviors>
          <w:behavior w:val="content"/>
        </w:behaviors>
        <w:guid w:val="{B7A18274-4881-4C71-A3BD-CF769AF4BDA8}"/>
      </w:docPartPr>
      <w:docPartBody>
        <w:p w:rsidR="00F41C55" w:rsidRDefault="00D9141B" w:rsidP="00D9141B">
          <w:pPr>
            <w:pStyle w:val="679EAC14E56343E992186DA939DB85E9"/>
          </w:pPr>
          <w:r w:rsidRPr="004F25FB">
            <w:rPr>
              <w:rStyle w:val="PlaceholderText"/>
            </w:rPr>
            <w:t>Choose an item.</w:t>
          </w:r>
        </w:p>
      </w:docPartBody>
    </w:docPart>
    <w:docPart>
      <w:docPartPr>
        <w:name w:val="071AD4A0DF56414493C335F373163AEB"/>
        <w:category>
          <w:name w:val="General"/>
          <w:gallery w:val="placeholder"/>
        </w:category>
        <w:types>
          <w:type w:val="bbPlcHdr"/>
        </w:types>
        <w:behaviors>
          <w:behavior w:val="content"/>
        </w:behaviors>
        <w:guid w:val="{8E6099D5-A7B2-402B-88E6-2FB3F7E04CA8}"/>
      </w:docPartPr>
      <w:docPartBody>
        <w:p w:rsidR="00F41C55" w:rsidRDefault="00D9141B" w:rsidP="00D9141B">
          <w:pPr>
            <w:pStyle w:val="071AD4A0DF56414493C335F373163AEB"/>
          </w:pPr>
          <w:r w:rsidRPr="004F25FB">
            <w:rPr>
              <w:rStyle w:val="PlaceholderText"/>
            </w:rPr>
            <w:t>Choose an item.</w:t>
          </w:r>
        </w:p>
      </w:docPartBody>
    </w:docPart>
    <w:docPart>
      <w:docPartPr>
        <w:name w:val="E1F10128BDD7467E8965F68FD5EEE2FF"/>
        <w:category>
          <w:name w:val="General"/>
          <w:gallery w:val="placeholder"/>
        </w:category>
        <w:types>
          <w:type w:val="bbPlcHdr"/>
        </w:types>
        <w:behaviors>
          <w:behavior w:val="content"/>
        </w:behaviors>
        <w:guid w:val="{9E529B84-C830-4D14-83A3-E26E33A4C3C5}"/>
      </w:docPartPr>
      <w:docPartBody>
        <w:p w:rsidR="00F41C55" w:rsidRDefault="00D9141B" w:rsidP="00D9141B">
          <w:pPr>
            <w:pStyle w:val="E1F10128BDD7467E8965F68FD5EEE2FF"/>
          </w:pPr>
          <w:r w:rsidRPr="004F25FB">
            <w:rPr>
              <w:rStyle w:val="PlaceholderText"/>
            </w:rPr>
            <w:t>Choose an item.</w:t>
          </w:r>
        </w:p>
      </w:docPartBody>
    </w:docPart>
    <w:docPart>
      <w:docPartPr>
        <w:name w:val="88061626D81C4CA9A818E8FC37196538"/>
        <w:category>
          <w:name w:val="General"/>
          <w:gallery w:val="placeholder"/>
        </w:category>
        <w:types>
          <w:type w:val="bbPlcHdr"/>
        </w:types>
        <w:behaviors>
          <w:behavior w:val="content"/>
        </w:behaviors>
        <w:guid w:val="{E7ABC531-5B72-49A2-B45F-50BC4A3CE60E}"/>
      </w:docPartPr>
      <w:docPartBody>
        <w:p w:rsidR="00F41C55" w:rsidRDefault="00D9141B" w:rsidP="00D9141B">
          <w:pPr>
            <w:pStyle w:val="88061626D81C4CA9A818E8FC37196538"/>
          </w:pPr>
          <w:r w:rsidRPr="004F25FB">
            <w:rPr>
              <w:rStyle w:val="PlaceholderText"/>
            </w:rPr>
            <w:t>Choose an item.</w:t>
          </w:r>
        </w:p>
      </w:docPartBody>
    </w:docPart>
    <w:docPart>
      <w:docPartPr>
        <w:name w:val="3C09BFC1EBDD4ACEB1411DA847737FE5"/>
        <w:category>
          <w:name w:val="General"/>
          <w:gallery w:val="placeholder"/>
        </w:category>
        <w:types>
          <w:type w:val="bbPlcHdr"/>
        </w:types>
        <w:behaviors>
          <w:behavior w:val="content"/>
        </w:behaviors>
        <w:guid w:val="{30445183-BA55-4531-BE51-AB40E6838A7C}"/>
      </w:docPartPr>
      <w:docPartBody>
        <w:p w:rsidR="00451AC6" w:rsidRDefault="008F151C" w:rsidP="008F151C">
          <w:pPr>
            <w:pStyle w:val="3C09BFC1EBDD4ACEB1411DA847737FE5"/>
          </w:pPr>
          <w:r w:rsidRPr="00315912">
            <w:rPr>
              <w:rStyle w:val="PlaceholderText"/>
            </w:rPr>
            <w:t>Click or tap here to enter text.</w:t>
          </w:r>
        </w:p>
      </w:docPartBody>
    </w:docPart>
    <w:docPart>
      <w:docPartPr>
        <w:name w:val="EC2C46527A054F53A8E8B8B5A9BF9FAD"/>
        <w:category>
          <w:name w:val="General"/>
          <w:gallery w:val="placeholder"/>
        </w:category>
        <w:types>
          <w:type w:val="bbPlcHdr"/>
        </w:types>
        <w:behaviors>
          <w:behavior w:val="content"/>
        </w:behaviors>
        <w:guid w:val="{75F6638E-BEF0-433B-89CA-2AA729D35584}"/>
      </w:docPartPr>
      <w:docPartBody>
        <w:p w:rsidR="00451AC6" w:rsidRDefault="008F151C" w:rsidP="008F151C">
          <w:pPr>
            <w:pStyle w:val="EC2C46527A054F53A8E8B8B5A9BF9FAD"/>
          </w:pPr>
          <w:r w:rsidRPr="004F25FB">
            <w:rPr>
              <w:rStyle w:val="PlaceholderText"/>
            </w:rPr>
            <w:t>Choose an item.</w:t>
          </w:r>
        </w:p>
      </w:docPartBody>
    </w:docPart>
    <w:docPart>
      <w:docPartPr>
        <w:name w:val="264AE9F8915B48AF9A19B36C43B335D2"/>
        <w:category>
          <w:name w:val="General"/>
          <w:gallery w:val="placeholder"/>
        </w:category>
        <w:types>
          <w:type w:val="bbPlcHdr"/>
        </w:types>
        <w:behaviors>
          <w:behavior w:val="content"/>
        </w:behaviors>
        <w:guid w:val="{19D6F5ED-C7B4-45D5-BFA1-F5235BCEA619}"/>
      </w:docPartPr>
      <w:docPartBody>
        <w:p w:rsidR="00451AC6" w:rsidRDefault="009162EC" w:rsidP="009162EC">
          <w:pPr>
            <w:pStyle w:val="264AE9F8915B48AF9A19B36C43B335D22"/>
          </w:pPr>
          <w:r w:rsidRPr="00315912">
            <w:rPr>
              <w:rStyle w:val="PlaceholderText"/>
            </w:rPr>
            <w:t>Click or tap here to enter text.</w:t>
          </w:r>
        </w:p>
      </w:docPartBody>
    </w:docPart>
    <w:docPart>
      <w:docPartPr>
        <w:name w:val="E792A5BAAE5B4738936C60B6DA4E2B91"/>
        <w:category>
          <w:name w:val="General"/>
          <w:gallery w:val="placeholder"/>
        </w:category>
        <w:types>
          <w:type w:val="bbPlcHdr"/>
        </w:types>
        <w:behaviors>
          <w:behavior w:val="content"/>
        </w:behaviors>
        <w:guid w:val="{50C57A0C-9623-4DC5-8ACE-0D00F21C47E8}"/>
      </w:docPartPr>
      <w:docPartBody>
        <w:p w:rsidR="00451AC6" w:rsidRDefault="008F151C" w:rsidP="008F151C">
          <w:pPr>
            <w:pStyle w:val="E792A5BAAE5B4738936C60B6DA4E2B91"/>
          </w:pPr>
          <w:r w:rsidRPr="00B131BD">
            <w:t>1.</w:t>
          </w:r>
          <w:r>
            <w:tab/>
          </w:r>
          <w:r w:rsidRPr="00B131BD">
            <w:rPr>
              <w:lang w:eastAsia="en-CA"/>
            </w:rPr>
            <w:t>With respect to the purpose, scope and objective of ED–500 (2026):</w:t>
          </w:r>
        </w:p>
      </w:docPartBody>
    </w:docPart>
    <w:docPart>
      <w:docPartPr>
        <w:name w:val="1740D2BA048D41539ED08F9FA9A9D69C"/>
        <w:category>
          <w:name w:val="General"/>
          <w:gallery w:val="placeholder"/>
        </w:category>
        <w:types>
          <w:type w:val="bbPlcHdr"/>
        </w:types>
        <w:behaviors>
          <w:behavior w:val="content"/>
        </w:behaviors>
        <w:guid w:val="{B01DB841-0AB0-4103-9D78-8C829BD7AEDB}"/>
      </w:docPartPr>
      <w:docPartBody>
        <w:p w:rsidR="00451AC6" w:rsidRDefault="009162EC" w:rsidP="009162EC">
          <w:pPr>
            <w:pStyle w:val="1740D2BA048D41539ED08F9FA9A9D69C2"/>
          </w:pPr>
          <w:r>
            <w:t>2.</w:t>
          </w:r>
          <w:r>
            <w:tab/>
          </w:r>
          <w:r w:rsidRPr="00B131BD">
            <w:rPr>
              <w:lang w:eastAsia="en-CA"/>
            </w:rPr>
            <w:t xml:space="preserve">With respect to the </w:t>
          </w:r>
          <w:r>
            <w:rPr>
              <w:lang w:eastAsia="en-CA"/>
            </w:rPr>
            <w:t>revised definition of audit evidence:</w:t>
          </w:r>
        </w:p>
      </w:docPartBody>
    </w:docPart>
    <w:docPart>
      <w:docPartPr>
        <w:name w:val="EBC55ECD874F47CCA184038C83FD40C7"/>
        <w:category>
          <w:name w:val="General"/>
          <w:gallery w:val="placeholder"/>
        </w:category>
        <w:types>
          <w:type w:val="bbPlcHdr"/>
        </w:types>
        <w:behaviors>
          <w:behavior w:val="content"/>
        </w:behaviors>
        <w:guid w:val="{B0BC1C51-EDBB-42BB-B067-745CF821308E}"/>
      </w:docPartPr>
      <w:docPartBody>
        <w:p w:rsidR="00451AC6" w:rsidRDefault="009162EC" w:rsidP="009162EC">
          <w:pPr>
            <w:pStyle w:val="EBC55ECD874F47CCA184038C83FD40C72"/>
          </w:pPr>
          <w:r>
            <w:t>2.</w:t>
          </w:r>
          <w:r>
            <w:tab/>
          </w:r>
          <w:r w:rsidRPr="00715EFC">
            <w:rPr>
              <w:lang w:eastAsia="en-CA"/>
            </w:rPr>
            <w:t>Do you support the proposals in ED–520 relating to definitions; specifically:</w:t>
          </w:r>
        </w:p>
      </w:docPartBody>
    </w:docPart>
    <w:docPart>
      <w:docPartPr>
        <w:name w:val="82DEBEA731B945B2AB364FD8A8E43AF8"/>
        <w:category>
          <w:name w:val="General"/>
          <w:gallery w:val="placeholder"/>
        </w:category>
        <w:types>
          <w:type w:val="bbPlcHdr"/>
        </w:types>
        <w:behaviors>
          <w:behavior w:val="content"/>
        </w:behaviors>
        <w:guid w:val="{7BC957A7-A4C4-4437-B096-C71EECA6C654}"/>
      </w:docPartPr>
      <w:docPartBody>
        <w:p w:rsidR="00EE1667" w:rsidRDefault="00EA6394" w:rsidP="00EA6394">
          <w:pPr>
            <w:pStyle w:val="82DEBEA731B945B2AB364FD8A8E43AF8"/>
          </w:pPr>
          <w:r w:rsidRPr="004F25FB">
            <w:rPr>
              <w:rStyle w:val="PlaceholderText"/>
            </w:rPr>
            <w:t>Choose an item.</w:t>
          </w:r>
        </w:p>
      </w:docPartBody>
    </w:docPart>
    <w:docPart>
      <w:docPartPr>
        <w:name w:val="2EF22519AA0C42FF8270D9BB5C8C8867"/>
        <w:category>
          <w:name w:val="General"/>
          <w:gallery w:val="placeholder"/>
        </w:category>
        <w:types>
          <w:type w:val="bbPlcHdr"/>
        </w:types>
        <w:behaviors>
          <w:behavior w:val="content"/>
        </w:behaviors>
        <w:guid w:val="{19AB3410-C392-4DA4-9240-C3018ECB4E80}"/>
      </w:docPartPr>
      <w:docPartBody>
        <w:p w:rsidR="00EE1667" w:rsidRDefault="00EA6394" w:rsidP="00EA6394">
          <w:pPr>
            <w:pStyle w:val="2EF22519AA0C42FF8270D9BB5C8C8867"/>
          </w:pPr>
          <w:r w:rsidRPr="004F25F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Proxima Nova Rg">
    <w:altName w:val="Tahoma"/>
    <w:panose1 w:val="00000000000000000000"/>
    <w:charset w:val="00"/>
    <w:family w:val="auto"/>
    <w:notTrueType/>
    <w:pitch w:val="variable"/>
    <w:sig w:usb0="A00002EF" w:usb1="5000E0FB"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A0EDA"/>
    <w:multiLevelType w:val="multilevel"/>
    <w:tmpl w:val="DA3CA9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BB28DD"/>
    <w:multiLevelType w:val="multilevel"/>
    <w:tmpl w:val="CE120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594DA6"/>
    <w:multiLevelType w:val="multilevel"/>
    <w:tmpl w:val="4C14F51E"/>
    <w:lvl w:ilvl="0">
      <w:start w:val="1"/>
      <w:numFmt w:val="decimal"/>
      <w:lvlText w:val="%1."/>
      <w:lvlJc w:val="left"/>
      <w:pPr>
        <w:ind w:left="547" w:hanging="547"/>
      </w:pPr>
      <w:rPr>
        <w:rFonts w:ascii="Arial" w:hAnsi="Arial"/>
        <w:b w:val="0"/>
        <w:i w:val="0"/>
        <w:caps w:val="0"/>
        <w:smallCaps w:val="0"/>
        <w:strike w:val="0"/>
        <w:dstrike w:val="0"/>
        <w:vanish w:val="0"/>
        <w:color w:val="auto"/>
        <w:sz w:val="20"/>
        <w:vertAlign w:val="baseline"/>
      </w:rPr>
    </w:lvl>
    <w:lvl w:ilvl="1">
      <w:start w:val="1"/>
      <w:numFmt w:val="lowerLetter"/>
      <w:lvlText w:val="(%2)"/>
      <w:lvlJc w:val="left"/>
      <w:pPr>
        <w:ind w:left="1094" w:hanging="547"/>
      </w:pPr>
      <w:rPr>
        <w:rFonts w:hint="default"/>
        <w:b w:val="0"/>
        <w:bCs w:val="0"/>
      </w:rPr>
    </w:lvl>
    <w:lvl w:ilvl="2">
      <w:start w:val="1"/>
      <w:numFmt w:val="lowerRoman"/>
      <w:lvlText w:val="(%3)"/>
      <w:lvlJc w:val="left"/>
      <w:pPr>
        <w:ind w:left="1641" w:hanging="547"/>
      </w:pPr>
      <w:rPr>
        <w:rFonts w:ascii="Arial" w:hAnsi="Arial" w:hint="default"/>
        <w:b w:val="0"/>
        <w:i w:val="0"/>
        <w:sz w:val="20"/>
      </w:rPr>
    </w:lvl>
    <w:lvl w:ilvl="3">
      <w:start w:val="1"/>
      <w:numFmt w:val="lowerLetter"/>
      <w:lvlRestart w:val="0"/>
      <w:lvlText w:val="%4."/>
      <w:lvlJc w:val="left"/>
      <w:pPr>
        <w:ind w:left="2188" w:hanging="547"/>
      </w:pPr>
      <w:rPr>
        <w:rFonts w:ascii="Arial" w:hAnsi="Arial" w:hint="default"/>
        <w:b w:val="0"/>
        <w:i w:val="0"/>
        <w:sz w:val="20"/>
      </w:rPr>
    </w:lvl>
    <w:lvl w:ilvl="4">
      <w:start w:val="1"/>
      <w:numFmt w:val="lowerRoman"/>
      <w:lvlText w:val="%5."/>
      <w:lvlJc w:val="left"/>
      <w:pPr>
        <w:ind w:left="2735" w:hanging="547"/>
      </w:pPr>
      <w:rPr>
        <w:rFonts w:ascii="Arial" w:hAnsi="Arial" w:hint="default"/>
        <w:b w:val="0"/>
        <w:i w:val="0"/>
        <w:color w:val="auto"/>
        <w:sz w:val="20"/>
      </w:rPr>
    </w:lvl>
    <w:lvl w:ilvl="5">
      <w:start w:val="1"/>
      <w:numFmt w:val="lowerRoman"/>
      <w:lvlText w:val="(%6)"/>
      <w:lvlJc w:val="left"/>
      <w:pPr>
        <w:ind w:left="3282" w:hanging="547"/>
      </w:pPr>
      <w:rPr>
        <w:rFonts w:hint="default"/>
      </w:rPr>
    </w:lvl>
    <w:lvl w:ilvl="6">
      <w:start w:val="1"/>
      <w:numFmt w:val="decimal"/>
      <w:lvlText w:val="%7."/>
      <w:lvlJc w:val="left"/>
      <w:pPr>
        <w:ind w:left="3829" w:hanging="547"/>
      </w:pPr>
      <w:rPr>
        <w:rFonts w:hint="default"/>
      </w:rPr>
    </w:lvl>
    <w:lvl w:ilvl="7">
      <w:start w:val="1"/>
      <w:numFmt w:val="lowerLetter"/>
      <w:lvlText w:val="%8."/>
      <w:lvlJc w:val="left"/>
      <w:pPr>
        <w:ind w:left="4376" w:hanging="547"/>
      </w:pPr>
      <w:rPr>
        <w:rFonts w:hint="default"/>
      </w:rPr>
    </w:lvl>
    <w:lvl w:ilvl="8">
      <w:start w:val="1"/>
      <w:numFmt w:val="lowerRoman"/>
      <w:lvlText w:val="%9."/>
      <w:lvlJc w:val="left"/>
      <w:pPr>
        <w:ind w:left="4923" w:hanging="547"/>
      </w:pPr>
      <w:rPr>
        <w:rFonts w:hint="default"/>
      </w:rPr>
    </w:lvl>
  </w:abstractNum>
  <w:num w:numId="1" w16cid:durableId="1198356257">
    <w:abstractNumId w:val="2"/>
  </w:num>
  <w:num w:numId="2" w16cid:durableId="671836701">
    <w:abstractNumId w:val="0"/>
  </w:num>
  <w:num w:numId="3" w16cid:durableId="70467056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2D"/>
    <w:rsid w:val="00016D6B"/>
    <w:rsid w:val="0007429C"/>
    <w:rsid w:val="000C4BFB"/>
    <w:rsid w:val="000E7FB7"/>
    <w:rsid w:val="0016520C"/>
    <w:rsid w:val="00170668"/>
    <w:rsid w:val="00175994"/>
    <w:rsid w:val="00194E2D"/>
    <w:rsid w:val="001A1035"/>
    <w:rsid w:val="001A20B9"/>
    <w:rsid w:val="002042C4"/>
    <w:rsid w:val="00236829"/>
    <w:rsid w:val="002528B0"/>
    <w:rsid w:val="002838E8"/>
    <w:rsid w:val="002871AD"/>
    <w:rsid w:val="002B08FC"/>
    <w:rsid w:val="002B38BF"/>
    <w:rsid w:val="002C4EC9"/>
    <w:rsid w:val="002F1C6C"/>
    <w:rsid w:val="0038315F"/>
    <w:rsid w:val="00392039"/>
    <w:rsid w:val="003B0944"/>
    <w:rsid w:val="00451AC6"/>
    <w:rsid w:val="004737CB"/>
    <w:rsid w:val="004757CD"/>
    <w:rsid w:val="00483190"/>
    <w:rsid w:val="004A610E"/>
    <w:rsid w:val="00550EDC"/>
    <w:rsid w:val="005D7E65"/>
    <w:rsid w:val="006059F0"/>
    <w:rsid w:val="00622872"/>
    <w:rsid w:val="00641145"/>
    <w:rsid w:val="006C43A3"/>
    <w:rsid w:val="006C4478"/>
    <w:rsid w:val="006E6AFE"/>
    <w:rsid w:val="00714CA6"/>
    <w:rsid w:val="00752770"/>
    <w:rsid w:val="007A5A80"/>
    <w:rsid w:val="007A7CC1"/>
    <w:rsid w:val="007D7452"/>
    <w:rsid w:val="008424A0"/>
    <w:rsid w:val="008F151C"/>
    <w:rsid w:val="009162EC"/>
    <w:rsid w:val="00951333"/>
    <w:rsid w:val="00A41054"/>
    <w:rsid w:val="00A457F2"/>
    <w:rsid w:val="00A53180"/>
    <w:rsid w:val="00A74D56"/>
    <w:rsid w:val="00AB5E55"/>
    <w:rsid w:val="00AE277F"/>
    <w:rsid w:val="00B0054F"/>
    <w:rsid w:val="00B16557"/>
    <w:rsid w:val="00B37AF3"/>
    <w:rsid w:val="00B4028D"/>
    <w:rsid w:val="00B76693"/>
    <w:rsid w:val="00B77A69"/>
    <w:rsid w:val="00BA246A"/>
    <w:rsid w:val="00C01FDB"/>
    <w:rsid w:val="00C122F4"/>
    <w:rsid w:val="00CB1908"/>
    <w:rsid w:val="00CB1DE7"/>
    <w:rsid w:val="00CE6D91"/>
    <w:rsid w:val="00D013CF"/>
    <w:rsid w:val="00D01AC7"/>
    <w:rsid w:val="00D13CCC"/>
    <w:rsid w:val="00D3322E"/>
    <w:rsid w:val="00D7388F"/>
    <w:rsid w:val="00D9141B"/>
    <w:rsid w:val="00DB3B0B"/>
    <w:rsid w:val="00DC1652"/>
    <w:rsid w:val="00E06B5A"/>
    <w:rsid w:val="00E219A3"/>
    <w:rsid w:val="00E96346"/>
    <w:rsid w:val="00EA6394"/>
    <w:rsid w:val="00ED3DE6"/>
    <w:rsid w:val="00EE1667"/>
    <w:rsid w:val="00EE52C3"/>
    <w:rsid w:val="00F07E21"/>
    <w:rsid w:val="00F23526"/>
    <w:rsid w:val="00F41C55"/>
    <w:rsid w:val="00F53A36"/>
    <w:rsid w:val="00F601B5"/>
    <w:rsid w:val="00F62302"/>
    <w:rsid w:val="00F72BC5"/>
    <w:rsid w:val="00F837B6"/>
    <w:rsid w:val="00FB4719"/>
    <w:rsid w:val="00FD1F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87F76F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aliases w:val="IFAC Heading 6"/>
    <w:basedOn w:val="Normal"/>
    <w:next w:val="Normal"/>
    <w:link w:val="Heading6Char"/>
    <w:uiPriority w:val="9"/>
    <w:unhideWhenUsed/>
    <w:qFormat/>
    <w:rsid w:val="004757CD"/>
    <w:pPr>
      <w:keepNext/>
      <w:keepLines/>
      <w:spacing w:before="240" w:after="0" w:line="280" w:lineRule="exact"/>
      <w:ind w:left="547" w:hanging="547"/>
      <w:jc w:val="both"/>
      <w:outlineLvl w:val="5"/>
    </w:pPr>
    <w:rPr>
      <w:rFonts w:eastAsiaTheme="majorEastAsia" w:cstheme="majorBid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aliases w:val="IFAC Heading 6 Char"/>
    <w:basedOn w:val="DefaultParagraphFont"/>
    <w:link w:val="Heading6"/>
    <w:uiPriority w:val="9"/>
    <w:rsid w:val="004757CD"/>
    <w:rPr>
      <w:rFonts w:eastAsiaTheme="majorEastAsia" w:cstheme="majorBidi"/>
      <w:sz w:val="20"/>
      <w:szCs w:val="20"/>
    </w:rPr>
  </w:style>
  <w:style w:type="character" w:styleId="PlaceholderText">
    <w:name w:val="Placeholder Text"/>
    <w:basedOn w:val="DefaultParagraphFont"/>
    <w:uiPriority w:val="99"/>
    <w:semiHidden/>
    <w:rsid w:val="009162EC"/>
    <w:rPr>
      <w:color w:val="666666"/>
    </w:rPr>
  </w:style>
  <w:style w:type="paragraph" w:customStyle="1" w:styleId="695B47254758451996DA6E278E49567F">
    <w:name w:val="695B47254758451996DA6E278E49567F"/>
  </w:style>
  <w:style w:type="paragraph" w:customStyle="1" w:styleId="0DD6063BEC6C451C94EFD93B87B16386">
    <w:name w:val="0DD6063BEC6C451C94EFD93B87B16386"/>
  </w:style>
  <w:style w:type="paragraph" w:customStyle="1" w:styleId="9D5A58A5FC2C4181BD9E5289A2DEEA20">
    <w:name w:val="9D5A58A5FC2C4181BD9E5289A2DEEA20"/>
  </w:style>
  <w:style w:type="paragraph" w:customStyle="1" w:styleId="86683C8D813949B99AF6635BCDAE219C">
    <w:name w:val="86683C8D813949B99AF6635BCDAE219C"/>
    <w:rsid w:val="00170668"/>
  </w:style>
  <w:style w:type="paragraph" w:customStyle="1" w:styleId="DF82E76F228E4914B99F3852B10C7FED">
    <w:name w:val="DF82E76F228E4914B99F3852B10C7FED"/>
    <w:rsid w:val="00170668"/>
  </w:style>
  <w:style w:type="paragraph" w:customStyle="1" w:styleId="7CC56E6F9FAF4E4C8FCE41A1916507C6">
    <w:name w:val="7CC56E6F9FAF4E4C8FCE41A1916507C6"/>
    <w:rsid w:val="00170668"/>
  </w:style>
  <w:style w:type="paragraph" w:customStyle="1" w:styleId="CD59BA2FE69C4BDD8E81FF1FF1BFEA19">
    <w:name w:val="CD59BA2FE69C4BDD8E81FF1FF1BFEA19"/>
    <w:rsid w:val="00170668"/>
  </w:style>
  <w:style w:type="paragraph" w:customStyle="1" w:styleId="CF5894169D5B44CCA24C0A8810FA774C">
    <w:name w:val="CF5894169D5B44CCA24C0A8810FA774C"/>
    <w:rsid w:val="00170668"/>
  </w:style>
  <w:style w:type="paragraph" w:customStyle="1" w:styleId="D849A6CEEF8A42239A76FF33154B5FF8">
    <w:name w:val="D849A6CEEF8A42239A76FF33154B5FF8"/>
    <w:rsid w:val="00170668"/>
  </w:style>
  <w:style w:type="paragraph" w:customStyle="1" w:styleId="A41B2AC4A59D4169AD62A9F09D702F07">
    <w:name w:val="A41B2AC4A59D4169AD62A9F09D702F07"/>
    <w:rsid w:val="00170668"/>
  </w:style>
  <w:style w:type="paragraph" w:customStyle="1" w:styleId="2D490EF9192A4A99A74E9D5A13816EBB">
    <w:name w:val="2D490EF9192A4A99A74E9D5A13816EBB"/>
    <w:rsid w:val="00170668"/>
  </w:style>
  <w:style w:type="paragraph" w:customStyle="1" w:styleId="AA228497D7B24290AC635AA330E57E5C">
    <w:name w:val="AA228497D7B24290AC635AA330E57E5C"/>
    <w:rsid w:val="00170668"/>
  </w:style>
  <w:style w:type="paragraph" w:customStyle="1" w:styleId="46AACED3E3E8437C8872F7F7DB9AB103">
    <w:name w:val="46AACED3E3E8437C8872F7F7DB9AB103"/>
    <w:rsid w:val="00B16557"/>
  </w:style>
  <w:style w:type="paragraph" w:customStyle="1" w:styleId="7C2071E9EFD548E09DBE58A4385BA819">
    <w:name w:val="7C2071E9EFD548E09DBE58A4385BA819"/>
    <w:rsid w:val="00B16557"/>
  </w:style>
  <w:style w:type="paragraph" w:customStyle="1" w:styleId="D1636D6F62DE4AE9822A75BBBD22C180">
    <w:name w:val="D1636D6F62DE4AE9822A75BBBD22C180"/>
    <w:rsid w:val="00B16557"/>
  </w:style>
  <w:style w:type="paragraph" w:customStyle="1" w:styleId="87CE9ECF70E046039AF569F7812FE3BC">
    <w:name w:val="87CE9ECF70E046039AF569F7812FE3BC"/>
    <w:rsid w:val="00B16557"/>
  </w:style>
  <w:style w:type="paragraph" w:customStyle="1" w:styleId="A8747D7B5F8941409661BBDF0B9B16C0">
    <w:name w:val="A8747D7B5F8941409661BBDF0B9B16C0"/>
    <w:rsid w:val="00B16557"/>
  </w:style>
  <w:style w:type="paragraph" w:customStyle="1" w:styleId="4DCA0CF96E194F499935716DC95432D4">
    <w:name w:val="4DCA0CF96E194F499935716DC95432D4"/>
    <w:rsid w:val="00B16557"/>
  </w:style>
  <w:style w:type="paragraph" w:customStyle="1" w:styleId="501BB5DC1FED4C419BDBB5216256E522">
    <w:name w:val="501BB5DC1FED4C419BDBB5216256E522"/>
    <w:rsid w:val="00B16557"/>
  </w:style>
  <w:style w:type="paragraph" w:customStyle="1" w:styleId="98FE341BBFAA4B7C94D3EAACD8D3FA99">
    <w:name w:val="98FE341BBFAA4B7C94D3EAACD8D3FA99"/>
    <w:rsid w:val="00B16557"/>
  </w:style>
  <w:style w:type="paragraph" w:customStyle="1" w:styleId="E2EFF022579C4A27B06593CF6EB898E3">
    <w:name w:val="E2EFF022579C4A27B06593CF6EB898E3"/>
    <w:rsid w:val="00B16557"/>
  </w:style>
  <w:style w:type="paragraph" w:customStyle="1" w:styleId="8757683DC84A422997E2BD320343DDA1">
    <w:name w:val="8757683DC84A422997E2BD320343DDA1"/>
    <w:rsid w:val="00B16557"/>
  </w:style>
  <w:style w:type="paragraph" w:customStyle="1" w:styleId="085D77CC5693436FA84836128EFBD5E9">
    <w:name w:val="085D77CC5693436FA84836128EFBD5E9"/>
    <w:rsid w:val="00B16557"/>
  </w:style>
  <w:style w:type="paragraph" w:customStyle="1" w:styleId="31B5709F530341158A5B67F151F5D49A">
    <w:name w:val="31B5709F530341158A5B67F151F5D49A"/>
    <w:rsid w:val="00B16557"/>
  </w:style>
  <w:style w:type="paragraph" w:customStyle="1" w:styleId="64EA6EF7E5F54D90B1B86AA9CD9A4C1D">
    <w:name w:val="64EA6EF7E5F54D90B1B86AA9CD9A4C1D"/>
    <w:rsid w:val="00B16557"/>
  </w:style>
  <w:style w:type="paragraph" w:customStyle="1" w:styleId="594F08125F584E60B13D11C8D0B2341B">
    <w:name w:val="594F08125F584E60B13D11C8D0B2341B"/>
    <w:rsid w:val="00B16557"/>
  </w:style>
  <w:style w:type="paragraph" w:customStyle="1" w:styleId="8270BC4B89344B81AECABDD083A04B47">
    <w:name w:val="8270BC4B89344B81AECABDD083A04B47"/>
    <w:rsid w:val="00B16557"/>
  </w:style>
  <w:style w:type="paragraph" w:customStyle="1" w:styleId="B22B126C39C346B98157155E02A8E73C">
    <w:name w:val="B22B126C39C346B98157155E02A8E73C"/>
    <w:rsid w:val="00B16557"/>
  </w:style>
  <w:style w:type="paragraph" w:customStyle="1" w:styleId="FF4473E2CCAD433082C1BD512F0EACE7">
    <w:name w:val="FF4473E2CCAD433082C1BD512F0EACE7"/>
    <w:rsid w:val="00B16557"/>
  </w:style>
  <w:style w:type="paragraph" w:customStyle="1" w:styleId="6A9641C4184C4BE08A135E306D2F5B93">
    <w:name w:val="6A9641C4184C4BE08A135E306D2F5B93"/>
    <w:rsid w:val="00B16557"/>
  </w:style>
  <w:style w:type="paragraph" w:customStyle="1" w:styleId="AF5061847FC34256B7BEEBADE5AE51BE">
    <w:name w:val="AF5061847FC34256B7BEEBADE5AE51BE"/>
    <w:rsid w:val="00B16557"/>
  </w:style>
  <w:style w:type="paragraph" w:customStyle="1" w:styleId="57AD105604E845D687A0443A3A173D5D">
    <w:name w:val="57AD105604E845D687A0443A3A173D5D"/>
    <w:rsid w:val="00B16557"/>
  </w:style>
  <w:style w:type="paragraph" w:customStyle="1" w:styleId="2FE57DFE6B1C43F1B04A8CF156CBA01D">
    <w:name w:val="2FE57DFE6B1C43F1B04A8CF156CBA01D"/>
    <w:rsid w:val="00B16557"/>
  </w:style>
  <w:style w:type="paragraph" w:customStyle="1" w:styleId="7AE9618923A649E0899ABD66E6DAAA95">
    <w:name w:val="7AE9618923A649E0899ABD66E6DAAA95"/>
    <w:rsid w:val="00B16557"/>
  </w:style>
  <w:style w:type="paragraph" w:customStyle="1" w:styleId="92AC3E0FAFBC4EAC80B435869A7CA6D7">
    <w:name w:val="92AC3E0FAFBC4EAC80B435869A7CA6D7"/>
    <w:rsid w:val="00B16557"/>
  </w:style>
  <w:style w:type="paragraph" w:customStyle="1" w:styleId="16D93EADDE354A8E96563A3109B50DE0">
    <w:name w:val="16D93EADDE354A8E96563A3109B50DE0"/>
    <w:rsid w:val="00B16557"/>
  </w:style>
  <w:style w:type="paragraph" w:customStyle="1" w:styleId="622F1746EB8F4243A1C0A3C6BE04F1B6">
    <w:name w:val="622F1746EB8F4243A1C0A3C6BE04F1B6"/>
    <w:rsid w:val="00B16557"/>
  </w:style>
  <w:style w:type="paragraph" w:customStyle="1" w:styleId="14C6A080CF8F420FA863C56E21D8E94A">
    <w:name w:val="14C6A080CF8F420FA863C56E21D8E94A"/>
    <w:rsid w:val="00B16557"/>
  </w:style>
  <w:style w:type="paragraph" w:customStyle="1" w:styleId="8F9F3ECAE3FF402CA440CF1455C5550D">
    <w:name w:val="8F9F3ECAE3FF402CA440CF1455C5550D"/>
    <w:rsid w:val="00B16557"/>
  </w:style>
  <w:style w:type="paragraph" w:customStyle="1" w:styleId="A2512D7DD7304468ACF8A3C5F3D99F72">
    <w:name w:val="A2512D7DD7304468ACF8A3C5F3D99F72"/>
    <w:rsid w:val="00B16557"/>
  </w:style>
  <w:style w:type="paragraph" w:customStyle="1" w:styleId="982871066FE1482F8E4E146763F88E0B">
    <w:name w:val="982871066FE1482F8E4E146763F88E0B"/>
    <w:rsid w:val="00B16557"/>
  </w:style>
  <w:style w:type="paragraph" w:customStyle="1" w:styleId="8A602F35092A495D816D7B6793DD8273">
    <w:name w:val="8A602F35092A495D816D7B6793DD8273"/>
    <w:rsid w:val="00B16557"/>
  </w:style>
  <w:style w:type="paragraph" w:customStyle="1" w:styleId="0B4F80E61D914E8C9229A5C898AE6E90">
    <w:name w:val="0B4F80E61D914E8C9229A5C898AE6E90"/>
    <w:rsid w:val="00B16557"/>
  </w:style>
  <w:style w:type="paragraph" w:customStyle="1" w:styleId="3FC422FEAE834781864E8F9C575082AA">
    <w:name w:val="3FC422FEAE834781864E8F9C575082AA"/>
    <w:rsid w:val="00B16557"/>
  </w:style>
  <w:style w:type="paragraph" w:customStyle="1" w:styleId="E7B5A51D02364B79B51F87AD4A628145">
    <w:name w:val="E7B5A51D02364B79B51F87AD4A628145"/>
    <w:rsid w:val="00B16557"/>
  </w:style>
  <w:style w:type="paragraph" w:customStyle="1" w:styleId="BB1D9D9F53414144B12D17F7EF9189C1">
    <w:name w:val="BB1D9D9F53414144B12D17F7EF9189C1"/>
    <w:rsid w:val="00B16557"/>
  </w:style>
  <w:style w:type="paragraph" w:customStyle="1" w:styleId="A1BEDB35F668486CA5B46FB97E6DC114">
    <w:name w:val="A1BEDB35F668486CA5B46FB97E6DC114"/>
    <w:rsid w:val="00B16557"/>
  </w:style>
  <w:style w:type="paragraph" w:customStyle="1" w:styleId="2BB597FA21394685BC9290B49A423431">
    <w:name w:val="2BB597FA21394685BC9290B49A423431"/>
    <w:rsid w:val="00B16557"/>
  </w:style>
  <w:style w:type="paragraph" w:customStyle="1" w:styleId="86403CD3F2D44EF1905261D3965B99DC11">
    <w:name w:val="86403CD3F2D44EF1905261D3965B99DC11"/>
    <w:rsid w:val="00E96346"/>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BBB339D62E3343439910C6B02CC391DF">
    <w:name w:val="BBB339D62E3343439910C6B02CC391DF"/>
    <w:rsid w:val="00A41054"/>
  </w:style>
  <w:style w:type="paragraph" w:customStyle="1" w:styleId="C06A6D2A55CA49E1A1E563910B1881D3">
    <w:name w:val="C06A6D2A55CA49E1A1E563910B1881D3"/>
    <w:rsid w:val="00D9141B"/>
  </w:style>
  <w:style w:type="paragraph" w:customStyle="1" w:styleId="E907879C038C418C851BB6275F26FDEE">
    <w:name w:val="E907879C038C418C851BB6275F26FDEE"/>
    <w:rsid w:val="00D9141B"/>
  </w:style>
  <w:style w:type="paragraph" w:customStyle="1" w:styleId="57614902E79E4243858F555997003A9B">
    <w:name w:val="57614902E79E4243858F555997003A9B"/>
    <w:rsid w:val="00D9141B"/>
  </w:style>
  <w:style w:type="paragraph" w:customStyle="1" w:styleId="9EF6CEB041574AFC81C4E78F7297DA9A">
    <w:name w:val="9EF6CEB041574AFC81C4E78F7297DA9A"/>
    <w:rsid w:val="00D9141B"/>
  </w:style>
  <w:style w:type="paragraph" w:customStyle="1" w:styleId="F087E74E9D3B4451B52CD6EDE4FB5860">
    <w:name w:val="F087E74E9D3B4451B52CD6EDE4FB5860"/>
    <w:rsid w:val="00D9141B"/>
  </w:style>
  <w:style w:type="paragraph" w:customStyle="1" w:styleId="CB8879EDAE9D4C4891A92191DF0B6B9F">
    <w:name w:val="CB8879EDAE9D4C4891A92191DF0B6B9F"/>
    <w:rsid w:val="00D9141B"/>
  </w:style>
  <w:style w:type="paragraph" w:customStyle="1" w:styleId="05FC2F79A49E4D579F7A63A217CEF46E">
    <w:name w:val="05FC2F79A49E4D579F7A63A217CEF46E"/>
    <w:rsid w:val="00D9141B"/>
  </w:style>
  <w:style w:type="paragraph" w:customStyle="1" w:styleId="19D0AD0207D14558BF3742FB7AB6D0CA">
    <w:name w:val="19D0AD0207D14558BF3742FB7AB6D0CA"/>
    <w:rsid w:val="00D9141B"/>
  </w:style>
  <w:style w:type="paragraph" w:customStyle="1" w:styleId="308671A58D0249FC80AB3E529AA1FFA4">
    <w:name w:val="308671A58D0249FC80AB3E529AA1FFA4"/>
    <w:rsid w:val="00D9141B"/>
  </w:style>
  <w:style w:type="paragraph" w:customStyle="1" w:styleId="F5363D686D06416C8B5DD9927160F873">
    <w:name w:val="F5363D686D06416C8B5DD9927160F873"/>
    <w:rsid w:val="00D9141B"/>
  </w:style>
  <w:style w:type="paragraph" w:customStyle="1" w:styleId="42477ECE738149CA93A7CDF09FB929F3">
    <w:name w:val="42477ECE738149CA93A7CDF09FB929F3"/>
    <w:rsid w:val="00D9141B"/>
  </w:style>
  <w:style w:type="paragraph" w:customStyle="1" w:styleId="B3C4749052FF48A0830A9753491B0B06">
    <w:name w:val="B3C4749052FF48A0830A9753491B0B06"/>
    <w:rsid w:val="00D9141B"/>
  </w:style>
  <w:style w:type="paragraph" w:customStyle="1" w:styleId="968994FB9D4E4B1BB41CCD1289B4D5CD">
    <w:name w:val="968994FB9D4E4B1BB41CCD1289B4D5CD"/>
    <w:rsid w:val="00D9141B"/>
  </w:style>
  <w:style w:type="paragraph" w:customStyle="1" w:styleId="BC73D86247C8465EA4D86CBE370149B8">
    <w:name w:val="BC73D86247C8465EA4D86CBE370149B8"/>
    <w:rsid w:val="00D9141B"/>
  </w:style>
  <w:style w:type="paragraph" w:customStyle="1" w:styleId="327A04BF743C4A4A80E6B010E8C5DC76">
    <w:name w:val="327A04BF743C4A4A80E6B010E8C5DC76"/>
    <w:rsid w:val="00D9141B"/>
  </w:style>
  <w:style w:type="paragraph" w:customStyle="1" w:styleId="8A44F105386842CCB511307254A197A0">
    <w:name w:val="8A44F105386842CCB511307254A197A0"/>
    <w:rsid w:val="00D9141B"/>
  </w:style>
  <w:style w:type="paragraph" w:customStyle="1" w:styleId="B0956AFACA4346DEBA79B1552633A11E">
    <w:name w:val="B0956AFACA4346DEBA79B1552633A11E"/>
    <w:rsid w:val="00D9141B"/>
  </w:style>
  <w:style w:type="paragraph" w:customStyle="1" w:styleId="F0C718C3B07A408D9A6167BE88C8486C">
    <w:name w:val="F0C718C3B07A408D9A6167BE88C8486C"/>
    <w:rsid w:val="00D9141B"/>
  </w:style>
  <w:style w:type="paragraph" w:customStyle="1" w:styleId="8EE43E2DBCAD4268BFAB87AA04DC9E5E">
    <w:name w:val="8EE43E2DBCAD4268BFAB87AA04DC9E5E"/>
    <w:rsid w:val="00D9141B"/>
  </w:style>
  <w:style w:type="paragraph" w:customStyle="1" w:styleId="7D9A10AFFB4E45B0BF55C6859319E649">
    <w:name w:val="7D9A10AFFB4E45B0BF55C6859319E649"/>
    <w:rsid w:val="00D9141B"/>
  </w:style>
  <w:style w:type="paragraph" w:customStyle="1" w:styleId="7CF29300D5C24A55AD0220807D2A59C1">
    <w:name w:val="7CF29300D5C24A55AD0220807D2A59C1"/>
    <w:rsid w:val="00D9141B"/>
  </w:style>
  <w:style w:type="paragraph" w:customStyle="1" w:styleId="3FC622B863DF41B4AFD5EDA6A89E5F98">
    <w:name w:val="3FC622B863DF41B4AFD5EDA6A89E5F98"/>
    <w:rsid w:val="00D9141B"/>
  </w:style>
  <w:style w:type="paragraph" w:customStyle="1" w:styleId="93C296AC5156456480478F82A073667C">
    <w:name w:val="93C296AC5156456480478F82A073667C"/>
    <w:rsid w:val="00D9141B"/>
  </w:style>
  <w:style w:type="paragraph" w:customStyle="1" w:styleId="FD3CA0C817A149449B75036DD46F3E4E">
    <w:name w:val="FD3CA0C817A149449B75036DD46F3E4E"/>
    <w:rsid w:val="00D9141B"/>
  </w:style>
  <w:style w:type="paragraph" w:customStyle="1" w:styleId="0863016D7C9B41BC92B0DD1C9BC1F138">
    <w:name w:val="0863016D7C9B41BC92B0DD1C9BC1F138"/>
    <w:rsid w:val="00D9141B"/>
  </w:style>
  <w:style w:type="paragraph" w:customStyle="1" w:styleId="679EAC14E56343E992186DA939DB85E9">
    <w:name w:val="679EAC14E56343E992186DA939DB85E9"/>
    <w:rsid w:val="00D9141B"/>
  </w:style>
  <w:style w:type="paragraph" w:customStyle="1" w:styleId="071AD4A0DF56414493C335F373163AEB">
    <w:name w:val="071AD4A0DF56414493C335F373163AEB"/>
    <w:rsid w:val="00D9141B"/>
  </w:style>
  <w:style w:type="paragraph" w:customStyle="1" w:styleId="E1F10128BDD7467E8965F68FD5EEE2FF">
    <w:name w:val="E1F10128BDD7467E8965F68FD5EEE2FF"/>
    <w:rsid w:val="00D9141B"/>
  </w:style>
  <w:style w:type="paragraph" w:customStyle="1" w:styleId="88061626D81C4CA9A818E8FC37196538">
    <w:name w:val="88061626D81C4CA9A818E8FC37196538"/>
    <w:rsid w:val="00D9141B"/>
  </w:style>
  <w:style w:type="paragraph" w:customStyle="1" w:styleId="3C09BFC1EBDD4ACEB1411DA847737FE5">
    <w:name w:val="3C09BFC1EBDD4ACEB1411DA847737FE5"/>
    <w:rsid w:val="008F151C"/>
  </w:style>
  <w:style w:type="paragraph" w:customStyle="1" w:styleId="EC2C46527A054F53A8E8B8B5A9BF9FAD">
    <w:name w:val="EC2C46527A054F53A8E8B8B5A9BF9FAD"/>
    <w:rsid w:val="008F151C"/>
  </w:style>
  <w:style w:type="paragraph" w:customStyle="1" w:styleId="E792A5BAAE5B4738936C60B6DA4E2B91">
    <w:name w:val="E792A5BAAE5B4738936C60B6DA4E2B91"/>
    <w:rsid w:val="008F151C"/>
  </w:style>
  <w:style w:type="paragraph" w:customStyle="1" w:styleId="82DEBEA731B945B2AB364FD8A8E43AF8">
    <w:name w:val="82DEBEA731B945B2AB364FD8A8E43AF8"/>
    <w:rsid w:val="00EA6394"/>
  </w:style>
  <w:style w:type="paragraph" w:customStyle="1" w:styleId="2EF22519AA0C42FF8270D9BB5C8C8867">
    <w:name w:val="2EF22519AA0C42FF8270D9BB5C8C8867"/>
    <w:rsid w:val="00EA6394"/>
  </w:style>
  <w:style w:type="paragraph" w:customStyle="1" w:styleId="E6D03EC2153240999CA857F37705309B2">
    <w:name w:val="E6D03EC2153240999CA857F37705309B2"/>
    <w:rsid w:val="009162EC"/>
    <w:pPr>
      <w:spacing w:before="120" w:after="0" w:line="280" w:lineRule="exact"/>
      <w:ind w:left="547" w:hanging="547"/>
      <w:jc w:val="both"/>
    </w:pPr>
    <w:rPr>
      <w:rFonts w:eastAsiaTheme="minorHAnsi"/>
      <w:sz w:val="20"/>
      <w:szCs w:val="20"/>
    </w:rPr>
  </w:style>
  <w:style w:type="paragraph" w:customStyle="1" w:styleId="7D0624F5D84A4D1C972E9FF9356765612">
    <w:name w:val="7D0624F5D84A4D1C972E9FF9356765612"/>
    <w:rsid w:val="009162EC"/>
    <w:pPr>
      <w:spacing w:before="120" w:after="0" w:line="280" w:lineRule="exact"/>
      <w:ind w:left="547" w:hanging="547"/>
      <w:jc w:val="both"/>
    </w:pPr>
    <w:rPr>
      <w:rFonts w:eastAsiaTheme="minorHAnsi"/>
      <w:sz w:val="20"/>
      <w:szCs w:val="20"/>
    </w:rPr>
  </w:style>
  <w:style w:type="paragraph" w:customStyle="1" w:styleId="F0D9BF3543554D528CC5643DED7547832">
    <w:name w:val="F0D9BF3543554D528CC5643DED754783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DE4324DE24D04BC882C8A95C263526422">
    <w:name w:val="DE4324DE24D04BC882C8A95C26352642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50F87538FE304BE997DE8565D39B3BD62">
    <w:name w:val="50F87538FE304BE997DE8565D39B3BD6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0B94C9C312A248DEB7A3802E279F05AA2">
    <w:name w:val="0B94C9C312A248DEB7A3802E279F05AA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90E7A9A25D2D4738A8455B2A0647C5D12">
    <w:name w:val="90E7A9A25D2D4738A8455B2A0647C5D1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86FA2BA157DF450FAE35A5E93FAF66762">
    <w:name w:val="86FA2BA157DF450FAE35A5E93FAF6676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A1AB86360D06493B97EE33FB8F3AD79D2">
    <w:name w:val="A1AB86360D06493B97EE33FB8F3AD79D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625737871902477B8E31B0700ECB5F512">
    <w:name w:val="625737871902477B8E31B0700ECB5F51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245D71F8EA1C40ED989BC298CEFF517F2">
    <w:name w:val="245D71F8EA1C40ED989BC298CEFF517F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C552C8F96A5245049570035E1F82AE322">
    <w:name w:val="C552C8F96A5245049570035E1F82AE32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4DB9A5F4F6AD4136A7DFC054297DF94F2">
    <w:name w:val="4DB9A5F4F6AD4136A7DFC054297DF94F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D49AB98D34C9466193EEBCA13DE6777E2">
    <w:name w:val="D49AB98D34C9466193EEBCA13DE6777E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2BA09B7DFF594CE6AF8876A008DED6772">
    <w:name w:val="2BA09B7DFF594CE6AF8876A008DED677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8126EA0F71EE4F59A924D5B806449A8C2">
    <w:name w:val="8126EA0F71EE4F59A924D5B806449A8C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0B2107FC18D74084ADEF9D22C6A1620E2">
    <w:name w:val="0B2107FC18D74084ADEF9D22C6A1620E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AA1DD9B6AE8743F2B97D1DC7F1296DA32">
    <w:name w:val="AA1DD9B6AE8743F2B97D1DC7F1296DA3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264AE9F8915B48AF9A19B36C43B335D22">
    <w:name w:val="264AE9F8915B48AF9A19B36C43B335D2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42E0F8F76AB6429E9ABD2F5E9A89D9012">
    <w:name w:val="42E0F8F76AB6429E9ABD2F5E9A89D901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0152559D93AC40D8B1F020EFC1C28A5D2">
    <w:name w:val="0152559D93AC40D8B1F020EFC1C28A5D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4FAC6DA45169494EAB9941C2DA4C868D2">
    <w:name w:val="4FAC6DA45169494EAB9941C2DA4C868D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7C2DD15E0F484F778A4D2B3222D4E9382">
    <w:name w:val="7C2DD15E0F484F778A4D2B3222D4E938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F22254B85F4644C995E5418DB0BDAF8D2">
    <w:name w:val="F22254B85F4644C995E5418DB0BDAF8D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1740D2BA048D41539ED08F9FA9A9D69C2">
    <w:name w:val="1740D2BA048D41539ED08F9FA9A9D69C2"/>
    <w:rsid w:val="009162EC"/>
    <w:pPr>
      <w:spacing w:before="120" w:after="0" w:line="280" w:lineRule="exact"/>
      <w:ind w:left="547" w:hanging="547"/>
      <w:jc w:val="both"/>
    </w:pPr>
    <w:rPr>
      <w:rFonts w:eastAsiaTheme="minorHAnsi"/>
      <w:sz w:val="20"/>
      <w:szCs w:val="20"/>
    </w:rPr>
  </w:style>
  <w:style w:type="paragraph" w:customStyle="1" w:styleId="61C037578F3B443993A98C0DBF82856A2">
    <w:name w:val="61C037578F3B443993A98C0DBF82856A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74A9C43F12244EE4B8E27A53647C848B2">
    <w:name w:val="74A9C43F12244EE4B8E27A53647C848B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69E99697A1AF4285855910B6E30C852F2">
    <w:name w:val="69E99697A1AF4285855910B6E30C852F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DE1342B4015D4829B0CFF4BB23E943782">
    <w:name w:val="DE1342B4015D4829B0CFF4BB23E94378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B1713DF102E74C2DA1421473EEB009BB2">
    <w:name w:val="B1713DF102E74C2DA1421473EEB009BB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4A79619BFB71456781D5C0AB9345BBB92">
    <w:name w:val="4A79619BFB71456781D5C0AB9345BBB9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1AAB1AC662A2452B93AA38427F54E3E92">
    <w:name w:val="1AAB1AC662A2452B93AA38427F54E3E9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7953044CB21B4B4FA40986F327451D2D2">
    <w:name w:val="7953044CB21B4B4FA40986F327451D2D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FE597FB5980F46CE8F4D7361ADA942F72">
    <w:name w:val="FE597FB5980F46CE8F4D7361ADA942F7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0A887E544BB946D4B99ACD574295929D2">
    <w:name w:val="0A887E544BB946D4B99ACD574295929D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EBC55ECD874F47CCA184038C83FD40C72">
    <w:name w:val="EBC55ECD874F47CCA184038C83FD40C72"/>
    <w:rsid w:val="009162EC"/>
    <w:pPr>
      <w:spacing w:before="120" w:after="0" w:line="280" w:lineRule="exact"/>
      <w:ind w:left="547" w:hanging="547"/>
      <w:jc w:val="both"/>
    </w:pPr>
    <w:rPr>
      <w:rFonts w:eastAsiaTheme="minorHAnsi"/>
      <w:sz w:val="20"/>
      <w:szCs w:val="20"/>
    </w:rPr>
  </w:style>
  <w:style w:type="paragraph" w:customStyle="1" w:styleId="75939A302C354194A1A5C11904622FE42">
    <w:name w:val="75939A302C354194A1A5C11904622FE4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ACA5D7438A8046A98AA52D2D3185A4652">
    <w:name w:val="ACA5D7438A8046A98AA52D2D3185A465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F73524CA80424C33974131CC34BDADD72">
    <w:name w:val="F73524CA80424C33974131CC34BDADD72"/>
    <w:rsid w:val="009162EC"/>
    <w:pPr>
      <w:spacing w:before="120" w:after="0" w:line="280" w:lineRule="exact"/>
      <w:ind w:left="547" w:hanging="547"/>
      <w:jc w:val="both"/>
    </w:pPr>
    <w:rPr>
      <w:rFonts w:eastAsiaTheme="minorHAnsi"/>
      <w:sz w:val="20"/>
      <w:szCs w:val="20"/>
    </w:rPr>
  </w:style>
  <w:style w:type="paragraph" w:customStyle="1" w:styleId="0CC2433F1BE546BEBA0AB04E67B25F0C2">
    <w:name w:val="0CC2433F1BE546BEBA0AB04E67B25F0C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3DB7300AEA6F4D049AE27BBA62CD80722">
    <w:name w:val="3DB7300AEA6F4D049AE27BBA62CD8072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7CFF0DD2A46B41F8B3952D59138493612">
    <w:name w:val="7CFF0DD2A46B41F8B3952D5913849361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 w:type="paragraph" w:customStyle="1" w:styleId="16F2041BBE9D4CCABBE0D795EC02E03F2">
    <w:name w:val="16F2041BBE9D4CCABBE0D795EC02E03F2"/>
    <w:rsid w:val="009162EC"/>
    <w:pPr>
      <w:spacing w:before="120" w:after="0" w:line="280" w:lineRule="exact"/>
      <w:ind w:left="547" w:hanging="547"/>
      <w:jc w:val="both"/>
    </w:pPr>
    <w:rPr>
      <w:rFonts w:ascii="Arial" w:eastAsia="Times New Roman" w:hAnsi="Arial" w:cs="Times New Roman"/>
      <w:kern w:val="20"/>
      <w:sz w:val="20"/>
      <w:szCs w:val="20"/>
      <w:lang w:eastAsia="en-C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FEA CUSTOM 2">
      <a:dk1>
        <a:srgbClr val="E8E3D7"/>
      </a:dk1>
      <a:lt1>
        <a:srgbClr val="4B5E7C"/>
      </a:lt1>
      <a:dk2>
        <a:srgbClr val="ABC2BD"/>
      </a:dk2>
      <a:lt2>
        <a:srgbClr val="D9C49B"/>
      </a:lt2>
      <a:accent1>
        <a:srgbClr val="CFD3D3"/>
      </a:accent1>
      <a:accent2>
        <a:srgbClr val="2D4151"/>
      </a:accent2>
      <a:accent3>
        <a:srgbClr val="637C79"/>
      </a:accent3>
      <a:accent4>
        <a:srgbClr val="FFFFFF"/>
      </a:accent4>
      <a:accent5>
        <a:srgbClr val="FFFFFF"/>
      </a:accent5>
      <a:accent6>
        <a:srgbClr val="FFFFFF"/>
      </a:accent6>
      <a:hlink>
        <a:srgbClr val="FFFFFF"/>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1F8DCD50FF2440ACBA5E255C179837" ma:contentTypeVersion="24" ma:contentTypeDescription="Create a new document." ma:contentTypeScope="" ma:versionID="724be89c4ec7622b12e09fca6b9b866c">
  <xsd:schema xmlns:xsd="http://www.w3.org/2001/XMLSchema" xmlns:xs="http://www.w3.org/2001/XMLSchema" xmlns:p="http://schemas.microsoft.com/office/2006/metadata/properties" xmlns:ns2="bb3cf181-f6d2-45cb-ba57-c6cc2309bf63" xmlns:ns3="a5f5a3eb-0a2d-4d6a-9165-21ef9946a014" targetNamespace="http://schemas.microsoft.com/office/2006/metadata/properties" ma:root="true" ma:fieldsID="f80a2f6a4d7cdad50d35b7d240a40cf8" ns2:_="" ns3:_="">
    <xsd:import namespace="bb3cf181-f6d2-45cb-ba57-c6cc2309bf63"/>
    <xsd:import namespace="a5f5a3eb-0a2d-4d6a-9165-21ef9946a014"/>
    <xsd:element name="properties">
      <xsd:complexType>
        <xsd:sequence>
          <xsd:element name="documentManagement">
            <xsd:complexType>
              <xsd:all>
                <xsd:element ref="ns2:Topics_x0028_2_x0029_"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HostOrganiz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cf181-f6d2-45cb-ba57-c6cc2309bf63" elementFormDefault="qualified">
    <xsd:import namespace="http://schemas.microsoft.com/office/2006/documentManagement/types"/>
    <xsd:import namespace="http://schemas.microsoft.com/office/infopath/2007/PartnerControls"/>
    <xsd:element name="Topics_x0028_2_x0029_" ma:index="3" nillable="true" ma:displayName="Topics" ma:format="Dropdown" ma:internalName="Topics_x0028_2_x0029_">
      <xsd:complexType>
        <xsd:complexContent>
          <xsd:extension base="dms:MultiChoiceFillIn">
            <xsd:sequence>
              <xsd:element name="Value" maxOccurs="unbounded" minOccurs="0" nillable="true">
                <xsd:simpleType>
                  <xsd:union memberTypes="dms:Text">
                    <xsd:simpleType>
                      <xsd:restriction base="dms:Choice">
                        <xsd:enumeration value="Sustainability"/>
                        <xsd:enumeration value="AML / Anti-Corruption"/>
                        <xsd:enumeration value="Audit"/>
                        <xsd:enumeration value="General"/>
                        <xsd:enumeration value="PFM / Capacity Building"/>
                        <xsd:enumeration value="Ethics"/>
                        <xsd:enumeration value="AI / Digitalization"/>
                        <xsd:enumeration value="Education"/>
                        <xsd:enumeration value="Attractiveness / Talent"/>
                        <xsd:enumeration value="Economic Development"/>
                        <xsd:enumeration value="SME/SMP"/>
                        <xsd:enumeration value="Integrated Thinking"/>
                        <xsd:enumeration value="IFAC Strategy"/>
                        <xsd:enumeration value="Capacity Building"/>
                      </xsd:restriction>
                    </xsd:simpleType>
                  </xsd:union>
                </xsd:simple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7e2ae9-edfb-4f0f-b9fa-bdacd0fc226d" ma:termSetId="09814cd3-568e-fe90-9814-8d621ff8fb84" ma:anchorId="fba54fb3-c3e1-fe81-a776-ca4b69148c4d" ma:open="true" ma:isKeyword="false">
      <xsd:complexType>
        <xsd:sequence>
          <xsd:element ref="pc:Terms" minOccurs="0" maxOccurs="1"/>
        </xsd:sequence>
      </xsd:complexType>
    </xsd:element>
    <xsd:element name="HostOrganization" ma:index="25" nillable="true" ma:displayName="Host Organization" ma:format="Dropdown" ma:internalName="HostOrganization">
      <xsd:complexType>
        <xsd:complexContent>
          <xsd:extension base="dms:MultiChoice">
            <xsd:sequence>
              <xsd:element name="Value" maxOccurs="unbounded" minOccurs="0" nillable="true">
                <xsd:simpleType>
                  <xsd:restriction base="dms:Choice">
                    <xsd:enumeration value="ICAB (Bangladesh)"/>
                    <xsd:enumeration value="ICAP (Pakistan)"/>
                    <xsd:enumeration value="AFAA (Arab Federation)"/>
                    <xsd:enumeration value="ICAI (India)"/>
                    <xsd:enumeration value="NBAA (Tanzania)"/>
                    <xsd:enumeration value="PAFA"/>
                    <xsd:enumeration value="CAPA"/>
                    <xsd:enumeration value="FIDEF"/>
                    <xsd:enumeration value="World Bank"/>
                    <xsd:enumeration value="ICAI (India)"/>
                  </xsd:restriction>
                </xsd:simpleType>
              </xsd:element>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5a3eb-0a2d-4d6a-9165-21ef9946a014"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f7cc8cff-5d31-4a56-b24b-a9f0825dd0ce}" ma:internalName="TaxCatchAll" ma:readOnly="false" ma:showField="CatchAllData" ma:web="a5f5a3eb-0a2d-4d6a-9165-21ef9946a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3cf181-f6d2-45cb-ba57-c6cc2309bf63">
      <Terms xmlns="http://schemas.microsoft.com/office/infopath/2007/PartnerControls"/>
    </lcf76f155ced4ddcb4097134ff3c332f>
    <TaxCatchAll xmlns="a5f5a3eb-0a2d-4d6a-9165-21ef9946a014" xsi:nil="true"/>
    <Topics_x0028_2_x0029_ xmlns="bb3cf181-f6d2-45cb-ba57-c6cc2309bf63" xsi:nil="true"/>
    <HostOrganization xmlns="bb3cf181-f6d2-45cb-ba57-c6cc2309bf63" xsi:nil="true"/>
  </documentManagement>
</p:properties>
</file>

<file path=customXml/itemProps1.xml><?xml version="1.0" encoding="utf-8"?>
<ds:datastoreItem xmlns:ds="http://schemas.openxmlformats.org/officeDocument/2006/customXml" ds:itemID="{7F55B8FF-7C02-4A81-9C8A-3E8CD10F2196}">
  <ds:schemaRefs>
    <ds:schemaRef ds:uri="http://schemas.openxmlformats.org/officeDocument/2006/bibliography"/>
  </ds:schemaRefs>
</ds:datastoreItem>
</file>

<file path=customXml/itemProps2.xml><?xml version="1.0" encoding="utf-8"?>
<ds:datastoreItem xmlns:ds="http://schemas.openxmlformats.org/officeDocument/2006/customXml" ds:itemID="{CBC60393-38AE-443E-B502-461F4F980F66}"/>
</file>

<file path=customXml/itemProps3.xml><?xml version="1.0" encoding="utf-8"?>
<ds:datastoreItem xmlns:ds="http://schemas.openxmlformats.org/officeDocument/2006/customXml" ds:itemID="{6E196FBF-98B3-4701-9475-08BB89AAB6A3}"/>
</file>

<file path=customXml/itemProps4.xml><?xml version="1.0" encoding="utf-8"?>
<ds:datastoreItem xmlns:ds="http://schemas.openxmlformats.org/officeDocument/2006/customXml" ds:itemID="{293F0585-008A-41C5-9A71-59A84BB9CA3E}"/>
</file>

<file path=docProps/app.xml><?xml version="1.0" encoding="utf-8"?>
<Properties xmlns="http://schemas.openxmlformats.org/officeDocument/2006/extended-properties" xmlns:vt="http://schemas.openxmlformats.org/officeDocument/2006/docPropsVTypes">
  <Template>Normal</Template>
  <TotalTime>0</TotalTime>
  <Pages>18</Pages>
  <Words>3914</Words>
  <Characters>20437</Characters>
  <Application>Microsoft Office Word</Application>
  <DocSecurity>0</DocSecurity>
  <Lines>445</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23982</CharactersWithSpaces>
  <SharedDoc>false</SharedDoc>
  <HLinks>
    <vt:vector size="24" baseType="variant">
      <vt:variant>
        <vt:i4>3276828</vt:i4>
      </vt:variant>
      <vt:variant>
        <vt:i4>36</vt:i4>
      </vt:variant>
      <vt:variant>
        <vt:i4>0</vt:i4>
      </vt:variant>
      <vt:variant>
        <vt:i4>5</vt:i4>
      </vt:variant>
      <vt:variant>
        <vt:lpwstr>mailto:Permissions@ifac.org</vt:lpwstr>
      </vt:variant>
      <vt:variant>
        <vt:lpwstr/>
      </vt:variant>
      <vt:variant>
        <vt:i4>7536738</vt:i4>
      </vt:variant>
      <vt:variant>
        <vt:i4>33</vt:i4>
      </vt:variant>
      <vt:variant>
        <vt:i4>0</vt:i4>
      </vt:variant>
      <vt:variant>
        <vt:i4>5</vt:i4>
      </vt:variant>
      <vt:variant>
        <vt:lpwstr>https://www.ifac.org/ifac-intellectual-property</vt:lpwstr>
      </vt:variant>
      <vt:variant>
        <vt:lpwstr/>
      </vt:variant>
      <vt:variant>
        <vt:i4>3407973</vt:i4>
      </vt:variant>
      <vt:variant>
        <vt:i4>0</vt:i4>
      </vt:variant>
      <vt:variant>
        <vt:i4>0</vt:i4>
      </vt:variant>
      <vt:variant>
        <vt:i4>5</vt:i4>
      </vt:variant>
      <vt:variant>
        <vt:lpwstr>https://www.iaasb.org/publications/proposed-revisions-audit-evidence-risk-response-isa-330-isa-500-isa-520</vt:lpwstr>
      </vt:variant>
      <vt:variant>
        <vt:lpwstr/>
      </vt:variant>
      <vt:variant>
        <vt:i4>3407973</vt:i4>
      </vt:variant>
      <vt:variant>
        <vt:i4>0</vt:i4>
      </vt:variant>
      <vt:variant>
        <vt:i4>0</vt:i4>
      </vt:variant>
      <vt:variant>
        <vt:i4>5</vt:i4>
      </vt:variant>
      <vt:variant>
        <vt:lpwstr>https://www.iaasb.org/publications/proposed-revisions-audit-evidence-risk-response-isa-330-isa-500-isa-520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Megan Hartman</cp:lastModifiedBy>
  <cp:revision>2</cp:revision>
  <dcterms:created xsi:type="dcterms:W3CDTF">2026-08-04T18:02:00Z</dcterms:created>
  <dcterms:modified xsi:type="dcterms:W3CDTF">2026-08-04T18:04:00Z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0x010100EA1F8DCD50FF2440ACBA5E255C179837</vt:lpwstr>
  </property>
</Properties>
</file>